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55" w:rsidRPr="00E31665" w:rsidRDefault="00164755" w:rsidP="00F4236E">
      <w:pPr>
        <w:widowControl w:val="0"/>
        <w:suppressAutoHyphens/>
        <w:autoSpaceDE w:val="0"/>
        <w:autoSpaceDN w:val="0"/>
        <w:adjustRightInd w:val="0"/>
        <w:jc w:val="both"/>
        <w:rPr>
          <w:i/>
          <w:vertAlign w:val="superscript"/>
        </w:rPr>
      </w:pPr>
    </w:p>
    <w:p w:rsidR="00164755" w:rsidRPr="00E31665" w:rsidRDefault="00164755" w:rsidP="00F4236E">
      <w:pPr>
        <w:pStyle w:val="a3"/>
        <w:widowControl w:val="0"/>
        <w:spacing w:after="0"/>
        <w:jc w:val="center"/>
        <w:rPr>
          <w:caps/>
        </w:rPr>
      </w:pPr>
    </w:p>
    <w:p w:rsidR="00164755" w:rsidRPr="00E31665" w:rsidRDefault="00164755" w:rsidP="00F4236E">
      <w:pPr>
        <w:widowControl w:val="0"/>
        <w:suppressAutoHyphens/>
        <w:autoSpaceDE w:val="0"/>
        <w:autoSpaceDN w:val="0"/>
        <w:adjustRightInd w:val="0"/>
        <w:jc w:val="right"/>
        <w:rPr>
          <w:caps/>
        </w:rPr>
      </w:pPr>
    </w:p>
    <w:p w:rsidR="00164755" w:rsidRPr="00E31665" w:rsidRDefault="00164755" w:rsidP="00F4236E">
      <w:pPr>
        <w:widowControl w:val="0"/>
        <w:suppressAutoHyphens/>
        <w:autoSpaceDE w:val="0"/>
        <w:autoSpaceDN w:val="0"/>
        <w:adjustRightInd w:val="0"/>
        <w:jc w:val="right"/>
        <w:rPr>
          <w:caps/>
        </w:rPr>
      </w:pPr>
    </w:p>
    <w:p w:rsidR="00164755" w:rsidRPr="00E31665" w:rsidRDefault="00164755" w:rsidP="00F4236E">
      <w:pPr>
        <w:widowControl w:val="0"/>
        <w:suppressAutoHyphens/>
        <w:autoSpaceDE w:val="0"/>
        <w:autoSpaceDN w:val="0"/>
        <w:adjustRightInd w:val="0"/>
        <w:jc w:val="right"/>
        <w:rPr>
          <w:caps/>
        </w:rPr>
      </w:pPr>
    </w:p>
    <w:p w:rsidR="00164755" w:rsidRPr="00E31665" w:rsidRDefault="00164755" w:rsidP="00F4236E">
      <w:pPr>
        <w:widowControl w:val="0"/>
        <w:suppressAutoHyphens/>
        <w:autoSpaceDE w:val="0"/>
        <w:autoSpaceDN w:val="0"/>
        <w:adjustRightInd w:val="0"/>
        <w:jc w:val="right"/>
        <w:rPr>
          <w:caps/>
        </w:rPr>
      </w:pPr>
    </w:p>
    <w:p w:rsidR="00164755" w:rsidRPr="00E31665" w:rsidRDefault="00164755" w:rsidP="00F4236E">
      <w:pPr>
        <w:widowControl w:val="0"/>
        <w:suppressAutoHyphens/>
        <w:autoSpaceDE w:val="0"/>
        <w:autoSpaceDN w:val="0"/>
        <w:adjustRightInd w:val="0"/>
        <w:jc w:val="right"/>
        <w:rPr>
          <w:caps/>
        </w:rPr>
      </w:pPr>
    </w:p>
    <w:p w:rsidR="00164755" w:rsidRPr="00E31665" w:rsidRDefault="00164755" w:rsidP="00F4236E">
      <w:pPr>
        <w:widowControl w:val="0"/>
        <w:suppressAutoHyphens/>
        <w:autoSpaceDE w:val="0"/>
        <w:autoSpaceDN w:val="0"/>
        <w:adjustRightInd w:val="0"/>
        <w:jc w:val="right"/>
        <w:rPr>
          <w:caps/>
        </w:rPr>
      </w:pPr>
    </w:p>
    <w:p w:rsidR="00164755" w:rsidRPr="00E31665" w:rsidRDefault="00164755" w:rsidP="00F4236E">
      <w:pPr>
        <w:widowControl w:val="0"/>
        <w:suppressAutoHyphens/>
        <w:autoSpaceDE w:val="0"/>
        <w:autoSpaceDN w:val="0"/>
        <w:adjustRightInd w:val="0"/>
        <w:jc w:val="right"/>
        <w:rPr>
          <w:caps/>
        </w:rPr>
      </w:pPr>
    </w:p>
    <w:p w:rsidR="00164755" w:rsidRPr="00E31665" w:rsidRDefault="00164755" w:rsidP="00F4236E">
      <w:pPr>
        <w:widowControl w:val="0"/>
        <w:suppressAutoHyphens/>
        <w:autoSpaceDE w:val="0"/>
        <w:autoSpaceDN w:val="0"/>
        <w:adjustRightInd w:val="0"/>
        <w:jc w:val="right"/>
        <w:rPr>
          <w:caps/>
        </w:rPr>
      </w:pPr>
    </w:p>
    <w:p w:rsidR="00164755" w:rsidRPr="00E31665" w:rsidRDefault="00164755" w:rsidP="00F4236E">
      <w:pPr>
        <w:widowControl w:val="0"/>
        <w:suppressAutoHyphens/>
        <w:autoSpaceDE w:val="0"/>
        <w:autoSpaceDN w:val="0"/>
        <w:adjustRightInd w:val="0"/>
        <w:jc w:val="right"/>
        <w:rPr>
          <w:caps/>
        </w:rPr>
      </w:pPr>
    </w:p>
    <w:p w:rsidR="00164755" w:rsidRPr="00E31665" w:rsidRDefault="00164755" w:rsidP="00F4236E">
      <w:pPr>
        <w:widowControl w:val="0"/>
        <w:suppressAutoHyphens/>
        <w:autoSpaceDE w:val="0"/>
        <w:autoSpaceDN w:val="0"/>
        <w:adjustRightInd w:val="0"/>
        <w:jc w:val="right"/>
        <w:rPr>
          <w:caps/>
        </w:rPr>
      </w:pPr>
    </w:p>
    <w:p w:rsidR="00164755" w:rsidRDefault="00164755" w:rsidP="00F4236E">
      <w:pPr>
        <w:widowControl w:val="0"/>
        <w:suppressAutoHyphens/>
        <w:autoSpaceDE w:val="0"/>
        <w:autoSpaceDN w:val="0"/>
        <w:adjustRightInd w:val="0"/>
        <w:jc w:val="right"/>
        <w:rPr>
          <w:caps/>
        </w:rPr>
      </w:pPr>
    </w:p>
    <w:p w:rsidR="00E31665" w:rsidRDefault="00E31665" w:rsidP="00F4236E">
      <w:pPr>
        <w:widowControl w:val="0"/>
        <w:suppressAutoHyphens/>
        <w:autoSpaceDE w:val="0"/>
        <w:autoSpaceDN w:val="0"/>
        <w:adjustRightInd w:val="0"/>
        <w:jc w:val="right"/>
        <w:rPr>
          <w:caps/>
        </w:rPr>
      </w:pPr>
    </w:p>
    <w:p w:rsidR="00E31665" w:rsidRPr="00E31665" w:rsidRDefault="00E31665" w:rsidP="00F4236E">
      <w:pPr>
        <w:widowControl w:val="0"/>
        <w:suppressAutoHyphens/>
        <w:autoSpaceDE w:val="0"/>
        <w:autoSpaceDN w:val="0"/>
        <w:adjustRightInd w:val="0"/>
        <w:jc w:val="right"/>
        <w:rPr>
          <w:caps/>
        </w:rPr>
      </w:pPr>
    </w:p>
    <w:p w:rsidR="00164755" w:rsidRPr="00E31665" w:rsidRDefault="00164755"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E31665" w:rsidRDefault="00164755"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64755" w:rsidRPr="00E31665" w:rsidRDefault="00164755"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31665">
        <w:rPr>
          <w:b/>
          <w:caps/>
        </w:rPr>
        <w:t>ПРОГРАММа УЧЕБНОЙ ДИСЦИПЛИНЫ</w:t>
      </w:r>
    </w:p>
    <w:p w:rsidR="00164755" w:rsidRPr="00E31665" w:rsidRDefault="00164755"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rsidR="00164755" w:rsidRPr="00E31665" w:rsidRDefault="00D50EF2"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E31665">
        <w:rPr>
          <w:b/>
        </w:rPr>
        <w:t>Право</w:t>
      </w:r>
    </w:p>
    <w:p w:rsidR="00164755" w:rsidRPr="00E31665" w:rsidRDefault="0016475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64755" w:rsidRPr="00E31665" w:rsidRDefault="00164755"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E31665" w:rsidRDefault="00164755"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64755" w:rsidRPr="00E31665" w:rsidRDefault="00164755"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31665" w:rsidRDefault="00164755"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31665" w:rsidRDefault="00164755"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31665" w:rsidRDefault="00164755"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Default="00164755"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31665" w:rsidRDefault="00E31665"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31665" w:rsidRDefault="00E31665"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31665" w:rsidRDefault="00E31665"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31665" w:rsidRDefault="00E31665"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31665" w:rsidRDefault="00E31665"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31665" w:rsidRPr="00E31665" w:rsidRDefault="00E31665"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31665" w:rsidRDefault="00164755"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31665" w:rsidRDefault="00164755"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4236E" w:rsidRPr="00E31665" w:rsidRDefault="00F4236E"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4236E" w:rsidRPr="00E31665" w:rsidRDefault="00F4236E"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4236E" w:rsidRPr="00E31665" w:rsidRDefault="00F4236E"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4236E" w:rsidRPr="00E31665" w:rsidRDefault="00F4236E"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4236E" w:rsidRPr="00E31665" w:rsidRDefault="00F4236E"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4236E" w:rsidRPr="00E31665" w:rsidRDefault="00F4236E"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31665" w:rsidRDefault="00164755"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31665" w:rsidRDefault="00164755"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31665" w:rsidRDefault="00164755"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E31665" w:rsidRDefault="00793CD0"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E31665" w:rsidRDefault="00793CD0"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93CD0" w:rsidRPr="00E31665" w:rsidRDefault="00793CD0"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31665" w:rsidRDefault="00164755"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31665" w:rsidRDefault="00164755"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64755" w:rsidRPr="00E31665" w:rsidRDefault="00164755" w:rsidP="00F4236E">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164755" w:rsidRPr="00E31665" w:rsidRDefault="0016475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E31665">
        <w:rPr>
          <w:bCs/>
        </w:rPr>
        <w:t>20</w:t>
      </w:r>
      <w:r w:rsidR="007F36C7" w:rsidRPr="00E31665">
        <w:rPr>
          <w:bCs/>
        </w:rPr>
        <w:t>1</w:t>
      </w:r>
      <w:r w:rsidR="008B0763">
        <w:rPr>
          <w:bCs/>
        </w:rPr>
        <w:t>7</w:t>
      </w:r>
      <w:r w:rsidRPr="00E31665">
        <w:rPr>
          <w:bCs/>
        </w:rPr>
        <w:t>г.</w:t>
      </w:r>
    </w:p>
    <w:p w:rsidR="003C238A" w:rsidRPr="00E31665" w:rsidRDefault="00164755"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Cs/>
          <w:i/>
        </w:rPr>
      </w:pPr>
      <w:r w:rsidRPr="00E31665">
        <w:rPr>
          <w:bCs/>
          <w:i/>
        </w:rPr>
        <w:br w:type="page"/>
      </w:r>
    </w:p>
    <w:p w:rsidR="003C238A" w:rsidRPr="00E31665" w:rsidRDefault="003C238A"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Cs/>
          <w:i/>
        </w:rPr>
      </w:pPr>
    </w:p>
    <w:p w:rsidR="001854B9" w:rsidRPr="00E31665" w:rsidRDefault="00B61A12"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color w:val="FF0000"/>
        </w:rPr>
      </w:pPr>
      <w:r w:rsidRPr="00E31665">
        <w:tab/>
      </w:r>
      <w:r w:rsidR="001854B9" w:rsidRPr="00E31665">
        <w:t>Программа учебной дисциплины</w:t>
      </w:r>
      <w:r w:rsidR="001854B9" w:rsidRPr="00E31665">
        <w:rPr>
          <w:caps/>
        </w:rPr>
        <w:t xml:space="preserve"> </w:t>
      </w:r>
      <w:r w:rsidR="001854B9" w:rsidRPr="00E31665">
        <w:t>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1854B9" w:rsidRPr="00E31665" w:rsidRDefault="001854B9"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color w:val="FF0000"/>
        </w:rPr>
      </w:pPr>
    </w:p>
    <w:p w:rsidR="00164755" w:rsidRPr="00E31665" w:rsidRDefault="00B61A12"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E31665">
        <w:tab/>
      </w:r>
      <w:r w:rsidR="00164755" w:rsidRPr="00E31665">
        <w:t xml:space="preserve">Организация-разработчик: </w:t>
      </w:r>
      <w:r w:rsidR="00F751D9" w:rsidRPr="00E31665">
        <w:t xml:space="preserve">Государственное бюджетное </w:t>
      </w:r>
      <w:r w:rsidR="00C13B72" w:rsidRPr="00E31665">
        <w:t xml:space="preserve">профессиональное </w:t>
      </w:r>
      <w:r w:rsidR="00164755" w:rsidRPr="00E31665">
        <w:t xml:space="preserve">образовательное учреждение </w:t>
      </w:r>
      <w:r w:rsidR="00C13B72" w:rsidRPr="00E31665">
        <w:t xml:space="preserve">Иркутской области </w:t>
      </w:r>
      <w:r w:rsidR="00164755" w:rsidRPr="00E31665">
        <w:t>«Братский политехнический колледж»</w:t>
      </w:r>
    </w:p>
    <w:p w:rsidR="00164755" w:rsidRPr="00E31665" w:rsidRDefault="00164755"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E31665" w:rsidRDefault="00164755" w:rsidP="00F4236E">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164755" w:rsidRPr="00E31665" w:rsidRDefault="00B61A12" w:rsidP="00F4236E">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E31665">
        <w:tab/>
      </w:r>
      <w:r w:rsidR="00164755" w:rsidRPr="00E31665">
        <w:t>Разработчик:</w:t>
      </w:r>
      <w:r w:rsidR="00E13884">
        <w:t xml:space="preserve"> </w:t>
      </w:r>
      <w:r w:rsidR="00C13B72" w:rsidRPr="00E31665">
        <w:t xml:space="preserve">Сапронова С.А. </w:t>
      </w:r>
      <w:r w:rsidR="00164755" w:rsidRPr="00E31665">
        <w:t xml:space="preserve">преподаватель </w:t>
      </w:r>
      <w:r w:rsidR="00C13B72" w:rsidRPr="00E31665">
        <w:t>обществознания</w:t>
      </w:r>
      <w:r w:rsidR="00E31665">
        <w:t>, Сонина И.В. преподаватель общественных дисциплин</w:t>
      </w:r>
    </w:p>
    <w:p w:rsidR="00025F22" w:rsidRPr="00E31665" w:rsidRDefault="00025F22" w:rsidP="00F4236E"/>
    <w:p w:rsidR="00025F22" w:rsidRPr="00E31665" w:rsidRDefault="00025F22" w:rsidP="00B61A12">
      <w:pPr>
        <w:ind w:firstLine="708"/>
      </w:pPr>
      <w:r w:rsidRPr="00E31665">
        <w:t xml:space="preserve">Рассмотрена и одобрена на заседании предметно-цикловой комиссии </w:t>
      </w:r>
    </w:p>
    <w:p w:rsidR="00164755" w:rsidRPr="00E31665" w:rsidRDefault="00523AC7"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E31665">
        <w:t xml:space="preserve"> </w:t>
      </w:r>
      <w:r w:rsidR="00025F22" w:rsidRPr="00E31665">
        <w:t xml:space="preserve">председатель ПЦК Сонина И.В.  </w:t>
      </w:r>
    </w:p>
    <w:p w:rsidR="00164755" w:rsidRPr="00E31665" w:rsidRDefault="00164755"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6D68A2" w:rsidRPr="00E31665" w:rsidRDefault="00164755" w:rsidP="00F4236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sz w:val="20"/>
          <w:szCs w:val="20"/>
        </w:rPr>
      </w:pPr>
      <w:r w:rsidRPr="00E31665">
        <w:rPr>
          <w:bCs/>
          <w:i/>
          <w:sz w:val="20"/>
          <w:szCs w:val="20"/>
        </w:rPr>
        <w:br w:type="page"/>
      </w:r>
    </w:p>
    <w:p w:rsidR="006D68A2" w:rsidRPr="00E31665" w:rsidRDefault="006D68A2" w:rsidP="00F4236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sz w:val="20"/>
          <w:szCs w:val="20"/>
        </w:rPr>
      </w:pPr>
    </w:p>
    <w:p w:rsidR="006D68A2" w:rsidRPr="00E31665" w:rsidRDefault="006D68A2" w:rsidP="00F4236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sz w:val="20"/>
          <w:szCs w:val="20"/>
        </w:rPr>
      </w:pPr>
    </w:p>
    <w:p w:rsidR="00164755" w:rsidRPr="00E31665" w:rsidRDefault="00164755" w:rsidP="00F4236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E31665">
        <w:rPr>
          <w:b/>
          <w:sz w:val="20"/>
          <w:szCs w:val="20"/>
        </w:rPr>
        <w:t>СОДЕРЖАНИЕ</w:t>
      </w:r>
    </w:p>
    <w:p w:rsidR="00164755" w:rsidRPr="00E31665" w:rsidRDefault="0016475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7"/>
        <w:gridCol w:w="1903"/>
      </w:tblGrid>
      <w:tr w:rsidR="00164755" w:rsidRPr="00E31665" w:rsidTr="001F6F00">
        <w:tc>
          <w:tcPr>
            <w:tcW w:w="7668" w:type="dxa"/>
            <w:shd w:val="clear" w:color="auto" w:fill="auto"/>
          </w:tcPr>
          <w:p w:rsidR="00164755" w:rsidRPr="00E31665" w:rsidRDefault="00164755" w:rsidP="00F4236E">
            <w:pPr>
              <w:pStyle w:val="1"/>
              <w:ind w:left="284" w:firstLine="0"/>
              <w:jc w:val="both"/>
              <w:rPr>
                <w:b/>
                <w:caps/>
                <w:sz w:val="20"/>
                <w:szCs w:val="20"/>
              </w:rPr>
            </w:pPr>
          </w:p>
        </w:tc>
        <w:tc>
          <w:tcPr>
            <w:tcW w:w="1903" w:type="dxa"/>
            <w:shd w:val="clear" w:color="auto" w:fill="auto"/>
          </w:tcPr>
          <w:p w:rsidR="00164755" w:rsidRPr="00E31665" w:rsidRDefault="00164755" w:rsidP="00F4236E">
            <w:pPr>
              <w:jc w:val="center"/>
              <w:rPr>
                <w:sz w:val="20"/>
                <w:szCs w:val="20"/>
              </w:rPr>
            </w:pPr>
            <w:r w:rsidRPr="00E31665">
              <w:rPr>
                <w:sz w:val="20"/>
                <w:szCs w:val="20"/>
              </w:rPr>
              <w:t>стр.</w:t>
            </w:r>
          </w:p>
        </w:tc>
      </w:tr>
      <w:tr w:rsidR="00164755" w:rsidRPr="00E31665" w:rsidTr="001F6F00">
        <w:tc>
          <w:tcPr>
            <w:tcW w:w="7668" w:type="dxa"/>
            <w:shd w:val="clear" w:color="auto" w:fill="auto"/>
          </w:tcPr>
          <w:p w:rsidR="00164755" w:rsidRPr="00E31665" w:rsidRDefault="00164755" w:rsidP="00F4236E">
            <w:pPr>
              <w:pStyle w:val="1"/>
              <w:numPr>
                <w:ilvl w:val="0"/>
                <w:numId w:val="1"/>
              </w:numPr>
              <w:jc w:val="both"/>
              <w:rPr>
                <w:caps/>
                <w:sz w:val="20"/>
                <w:szCs w:val="20"/>
              </w:rPr>
            </w:pPr>
            <w:r w:rsidRPr="00E31665">
              <w:rPr>
                <w:caps/>
                <w:sz w:val="20"/>
                <w:szCs w:val="20"/>
              </w:rPr>
              <w:t>ПАСПОРТ ПРОГРАММЫ УЧЕБНОЙ ДИСЦИПЛИНЫ</w:t>
            </w:r>
          </w:p>
          <w:p w:rsidR="00164755" w:rsidRPr="00E31665" w:rsidRDefault="00164755" w:rsidP="00F4236E">
            <w:pPr>
              <w:rPr>
                <w:sz w:val="20"/>
                <w:szCs w:val="20"/>
              </w:rPr>
            </w:pPr>
          </w:p>
        </w:tc>
        <w:tc>
          <w:tcPr>
            <w:tcW w:w="1903" w:type="dxa"/>
            <w:shd w:val="clear" w:color="auto" w:fill="auto"/>
          </w:tcPr>
          <w:p w:rsidR="00164755" w:rsidRPr="00E31665" w:rsidRDefault="00164755" w:rsidP="00F4236E">
            <w:pPr>
              <w:jc w:val="center"/>
              <w:rPr>
                <w:sz w:val="20"/>
                <w:szCs w:val="20"/>
              </w:rPr>
            </w:pPr>
            <w:r w:rsidRPr="00E31665">
              <w:rPr>
                <w:sz w:val="20"/>
                <w:szCs w:val="20"/>
              </w:rPr>
              <w:t>4</w:t>
            </w:r>
          </w:p>
        </w:tc>
      </w:tr>
      <w:tr w:rsidR="00164755" w:rsidRPr="00E31665" w:rsidTr="001F6F00">
        <w:tc>
          <w:tcPr>
            <w:tcW w:w="7668" w:type="dxa"/>
            <w:shd w:val="clear" w:color="auto" w:fill="auto"/>
          </w:tcPr>
          <w:p w:rsidR="00164755" w:rsidRPr="00E31665" w:rsidRDefault="00164755" w:rsidP="00F4236E">
            <w:pPr>
              <w:pStyle w:val="1"/>
              <w:numPr>
                <w:ilvl w:val="0"/>
                <w:numId w:val="1"/>
              </w:numPr>
              <w:jc w:val="both"/>
              <w:rPr>
                <w:caps/>
                <w:sz w:val="20"/>
                <w:szCs w:val="20"/>
              </w:rPr>
            </w:pPr>
            <w:r w:rsidRPr="00E31665">
              <w:rPr>
                <w:caps/>
                <w:sz w:val="20"/>
                <w:szCs w:val="20"/>
              </w:rPr>
              <w:t>СТРУКТУРА и содержание УЧЕБНОЙ ДИСЦИПЛИНЫ</w:t>
            </w:r>
          </w:p>
          <w:p w:rsidR="00164755" w:rsidRPr="00E31665" w:rsidRDefault="00164755" w:rsidP="00F4236E">
            <w:pPr>
              <w:pStyle w:val="1"/>
              <w:ind w:left="284" w:firstLine="0"/>
              <w:jc w:val="both"/>
              <w:rPr>
                <w:caps/>
                <w:sz w:val="20"/>
                <w:szCs w:val="20"/>
              </w:rPr>
            </w:pPr>
          </w:p>
        </w:tc>
        <w:tc>
          <w:tcPr>
            <w:tcW w:w="1903" w:type="dxa"/>
            <w:shd w:val="clear" w:color="auto" w:fill="auto"/>
          </w:tcPr>
          <w:p w:rsidR="00164755" w:rsidRPr="00E31665" w:rsidRDefault="00C13B72" w:rsidP="00F4236E">
            <w:pPr>
              <w:jc w:val="center"/>
              <w:rPr>
                <w:sz w:val="20"/>
                <w:szCs w:val="20"/>
              </w:rPr>
            </w:pPr>
            <w:r w:rsidRPr="00E31665">
              <w:rPr>
                <w:sz w:val="20"/>
                <w:szCs w:val="20"/>
              </w:rPr>
              <w:t>7</w:t>
            </w:r>
          </w:p>
        </w:tc>
      </w:tr>
      <w:tr w:rsidR="00164755" w:rsidRPr="00E31665" w:rsidTr="001F6F00">
        <w:trPr>
          <w:trHeight w:val="670"/>
        </w:trPr>
        <w:tc>
          <w:tcPr>
            <w:tcW w:w="7668" w:type="dxa"/>
            <w:shd w:val="clear" w:color="auto" w:fill="auto"/>
          </w:tcPr>
          <w:p w:rsidR="00164755" w:rsidRPr="00E31665" w:rsidRDefault="00164755" w:rsidP="00F4236E">
            <w:pPr>
              <w:pStyle w:val="1"/>
              <w:numPr>
                <w:ilvl w:val="0"/>
                <w:numId w:val="1"/>
              </w:numPr>
              <w:jc w:val="both"/>
              <w:rPr>
                <w:caps/>
                <w:sz w:val="20"/>
                <w:szCs w:val="20"/>
              </w:rPr>
            </w:pPr>
            <w:r w:rsidRPr="00E31665">
              <w:rPr>
                <w:caps/>
                <w:sz w:val="20"/>
                <w:szCs w:val="20"/>
              </w:rPr>
              <w:t>условия реализации  учебной дисциплины</w:t>
            </w:r>
          </w:p>
          <w:p w:rsidR="00164755" w:rsidRPr="00E31665" w:rsidRDefault="00164755" w:rsidP="00F4236E">
            <w:pPr>
              <w:pStyle w:val="1"/>
              <w:tabs>
                <w:tab w:val="num" w:pos="0"/>
              </w:tabs>
              <w:ind w:left="284"/>
              <w:jc w:val="both"/>
              <w:rPr>
                <w:caps/>
                <w:sz w:val="20"/>
                <w:szCs w:val="20"/>
              </w:rPr>
            </w:pPr>
          </w:p>
        </w:tc>
        <w:tc>
          <w:tcPr>
            <w:tcW w:w="1903" w:type="dxa"/>
            <w:shd w:val="clear" w:color="auto" w:fill="auto"/>
          </w:tcPr>
          <w:p w:rsidR="00164755" w:rsidRPr="00E31665" w:rsidRDefault="00C13B72" w:rsidP="00F4236E">
            <w:pPr>
              <w:jc w:val="center"/>
              <w:rPr>
                <w:sz w:val="20"/>
                <w:szCs w:val="20"/>
              </w:rPr>
            </w:pPr>
            <w:r w:rsidRPr="00E31665">
              <w:rPr>
                <w:sz w:val="20"/>
                <w:szCs w:val="20"/>
              </w:rPr>
              <w:t>23</w:t>
            </w:r>
          </w:p>
        </w:tc>
      </w:tr>
      <w:tr w:rsidR="00164755" w:rsidRPr="00E31665" w:rsidTr="001F6F00">
        <w:tc>
          <w:tcPr>
            <w:tcW w:w="7668" w:type="dxa"/>
            <w:shd w:val="clear" w:color="auto" w:fill="auto"/>
          </w:tcPr>
          <w:p w:rsidR="00164755" w:rsidRPr="00E31665" w:rsidRDefault="00164755" w:rsidP="00F4236E">
            <w:pPr>
              <w:pStyle w:val="1"/>
              <w:numPr>
                <w:ilvl w:val="0"/>
                <w:numId w:val="1"/>
              </w:numPr>
              <w:jc w:val="both"/>
              <w:rPr>
                <w:caps/>
                <w:sz w:val="20"/>
                <w:szCs w:val="20"/>
              </w:rPr>
            </w:pPr>
            <w:r w:rsidRPr="00E31665">
              <w:rPr>
                <w:caps/>
                <w:sz w:val="20"/>
                <w:szCs w:val="20"/>
              </w:rPr>
              <w:t>Контроль и оценка результатов Освоения учебной дисциплины</w:t>
            </w:r>
          </w:p>
          <w:p w:rsidR="00164755" w:rsidRPr="00E31665" w:rsidRDefault="00164755" w:rsidP="00F4236E">
            <w:pPr>
              <w:pStyle w:val="1"/>
              <w:ind w:left="284" w:firstLine="0"/>
              <w:jc w:val="both"/>
              <w:rPr>
                <w:caps/>
                <w:sz w:val="20"/>
                <w:szCs w:val="20"/>
              </w:rPr>
            </w:pPr>
          </w:p>
        </w:tc>
        <w:tc>
          <w:tcPr>
            <w:tcW w:w="1903" w:type="dxa"/>
            <w:shd w:val="clear" w:color="auto" w:fill="auto"/>
          </w:tcPr>
          <w:p w:rsidR="00164755" w:rsidRPr="00E31665" w:rsidRDefault="00C13B72" w:rsidP="00F4236E">
            <w:pPr>
              <w:jc w:val="center"/>
              <w:rPr>
                <w:sz w:val="20"/>
                <w:szCs w:val="20"/>
              </w:rPr>
            </w:pPr>
            <w:r w:rsidRPr="00E31665">
              <w:rPr>
                <w:sz w:val="20"/>
                <w:szCs w:val="20"/>
              </w:rPr>
              <w:t>2</w:t>
            </w:r>
            <w:r w:rsidR="00164755" w:rsidRPr="00E31665">
              <w:rPr>
                <w:sz w:val="20"/>
                <w:szCs w:val="20"/>
              </w:rPr>
              <w:t>4</w:t>
            </w:r>
          </w:p>
        </w:tc>
      </w:tr>
    </w:tbl>
    <w:p w:rsidR="00164755" w:rsidRPr="00E31665" w:rsidRDefault="0016475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164755" w:rsidRPr="00E31665" w:rsidRDefault="0016475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64755" w:rsidRPr="00E31665" w:rsidRDefault="00164755" w:rsidP="00F4236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E31665">
        <w:rPr>
          <w:b/>
          <w:caps/>
          <w:sz w:val="20"/>
          <w:szCs w:val="20"/>
          <w:u w:val="single"/>
        </w:rPr>
        <w:br w:type="page"/>
      </w:r>
      <w:r w:rsidRPr="00E31665">
        <w:rPr>
          <w:b/>
          <w:caps/>
          <w:sz w:val="20"/>
          <w:szCs w:val="20"/>
        </w:rPr>
        <w:lastRenderedPageBreak/>
        <w:t>1. паспорт ПРОГРАММЫ УЧЕБНОЙ ДИСЦИПЛИНЫ</w:t>
      </w:r>
    </w:p>
    <w:p w:rsidR="000A5356" w:rsidRPr="00E31665" w:rsidRDefault="00D50EF2" w:rsidP="00F4236E">
      <w:pPr>
        <w:jc w:val="center"/>
        <w:rPr>
          <w:b/>
          <w:sz w:val="20"/>
          <w:szCs w:val="20"/>
        </w:rPr>
      </w:pPr>
      <w:r w:rsidRPr="00E31665">
        <w:rPr>
          <w:b/>
          <w:sz w:val="20"/>
          <w:szCs w:val="20"/>
        </w:rPr>
        <w:t>Право</w:t>
      </w:r>
    </w:p>
    <w:p w:rsidR="00164755" w:rsidRPr="00E31665" w:rsidRDefault="0016475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0"/>
          <w:szCs w:val="20"/>
        </w:rPr>
      </w:pPr>
    </w:p>
    <w:p w:rsidR="00164755" w:rsidRPr="00E31665" w:rsidRDefault="00164755" w:rsidP="00F4236E">
      <w:pPr>
        <w:pStyle w:val="a8"/>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E31665">
        <w:rPr>
          <w:b/>
          <w:sz w:val="20"/>
          <w:szCs w:val="20"/>
        </w:rPr>
        <w:t>Область применения программы</w:t>
      </w:r>
    </w:p>
    <w:p w:rsidR="00882224" w:rsidRPr="00E31665" w:rsidRDefault="00882224" w:rsidP="00F4236E">
      <w:pPr>
        <w:ind w:right="-185" w:firstLine="720"/>
        <w:jc w:val="both"/>
        <w:rPr>
          <w:sz w:val="20"/>
          <w:szCs w:val="20"/>
        </w:rPr>
      </w:pPr>
      <w:r w:rsidRPr="00E31665">
        <w:rPr>
          <w:sz w:val="20"/>
          <w:szCs w:val="20"/>
        </w:rPr>
        <w:t>Программа общеобразовательной учебной дисциплины «Право» предназначена для изучения права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w:t>
      </w:r>
    </w:p>
    <w:p w:rsidR="00882224" w:rsidRPr="00E31665" w:rsidRDefault="00882224" w:rsidP="00F4236E">
      <w:pPr>
        <w:ind w:right="-185" w:firstLine="720"/>
        <w:jc w:val="both"/>
        <w:rPr>
          <w:sz w:val="20"/>
          <w:szCs w:val="20"/>
        </w:rPr>
      </w:pPr>
      <w:r w:rsidRPr="00E31665">
        <w:rPr>
          <w:sz w:val="20"/>
          <w:szCs w:val="20"/>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«Право»»,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882224" w:rsidRPr="00E31665" w:rsidRDefault="00882224" w:rsidP="00F4236E">
      <w:pPr>
        <w:ind w:right="-185" w:firstLine="720"/>
        <w:jc w:val="both"/>
        <w:rPr>
          <w:sz w:val="20"/>
          <w:szCs w:val="20"/>
        </w:rPr>
      </w:pPr>
      <w:r w:rsidRPr="00E31665">
        <w:rPr>
          <w:sz w:val="20"/>
          <w:szCs w:val="20"/>
        </w:rPr>
        <w:t>Содержание программы «Право» направлено на достижение следующих целей:</w:t>
      </w:r>
    </w:p>
    <w:p w:rsidR="00882224" w:rsidRPr="00E31665" w:rsidRDefault="00882224" w:rsidP="00E31665">
      <w:pPr>
        <w:tabs>
          <w:tab w:val="left" w:pos="567"/>
        </w:tabs>
        <w:ind w:right="-185"/>
        <w:jc w:val="both"/>
        <w:rPr>
          <w:sz w:val="20"/>
          <w:szCs w:val="20"/>
        </w:rPr>
      </w:pPr>
      <w:r w:rsidRPr="00E31665">
        <w:rPr>
          <w:sz w:val="20"/>
          <w:szCs w:val="20"/>
        </w:rPr>
        <w:t>•</w:t>
      </w:r>
      <w:r w:rsidRPr="00E31665">
        <w:rPr>
          <w:sz w:val="20"/>
          <w:szCs w:val="20"/>
        </w:rPr>
        <w:tab/>
        <w:t>формирование правосознания и правовой культуры, социально- правовой активности, внутренней убежденности в необходимости соблюдения норм права, на осознание себя полноправным членом общества, имеющим гарантированные законом права и свободы; содействие развитию профессиональных склонностей;</w:t>
      </w:r>
    </w:p>
    <w:p w:rsidR="00882224" w:rsidRPr="00E31665" w:rsidRDefault="00882224" w:rsidP="00E31665">
      <w:pPr>
        <w:tabs>
          <w:tab w:val="left" w:pos="567"/>
        </w:tabs>
        <w:ind w:right="-185"/>
        <w:jc w:val="both"/>
        <w:rPr>
          <w:sz w:val="20"/>
          <w:szCs w:val="20"/>
        </w:rPr>
      </w:pPr>
      <w:r w:rsidRPr="00E31665">
        <w:rPr>
          <w:sz w:val="20"/>
          <w:szCs w:val="20"/>
        </w:rPr>
        <w:t>•</w:t>
      </w:r>
      <w:r w:rsidRPr="00E31665">
        <w:rPr>
          <w:sz w:val="20"/>
          <w:szCs w:val="20"/>
        </w:rPr>
        <w:tab/>
        <w:t>воспитание гражданской ответственности и чувства собственного достоинства, дисциплинированности, уважения к правам и свободам другого человека, демократическим правовым ценностям и институтам, правопорядку;</w:t>
      </w:r>
    </w:p>
    <w:p w:rsidR="00882224" w:rsidRPr="00E31665" w:rsidRDefault="00882224" w:rsidP="00E31665">
      <w:pPr>
        <w:tabs>
          <w:tab w:val="left" w:pos="567"/>
        </w:tabs>
        <w:ind w:right="-185"/>
        <w:jc w:val="both"/>
        <w:rPr>
          <w:sz w:val="20"/>
          <w:szCs w:val="20"/>
        </w:rPr>
      </w:pPr>
      <w:r w:rsidRPr="00E31665">
        <w:rPr>
          <w:sz w:val="20"/>
          <w:szCs w:val="20"/>
        </w:rPr>
        <w:t>•</w:t>
      </w:r>
      <w:r w:rsidRPr="00E31665">
        <w:rPr>
          <w:sz w:val="20"/>
          <w:szCs w:val="20"/>
        </w:rPr>
        <w:tab/>
        <w:t>освоение системы знаний о праве как науке, о принципах, нормах и институтах права, необходимых для ориентации в российском и мировом нормативно-правовом материале, эффективной реализации прав и законных интересов; ознакомление с содержанием профессиональной юридической деятельности и основными юридическими профессиями;</w:t>
      </w:r>
    </w:p>
    <w:p w:rsidR="00882224" w:rsidRPr="00E31665" w:rsidRDefault="00882224" w:rsidP="00E31665">
      <w:pPr>
        <w:tabs>
          <w:tab w:val="left" w:pos="567"/>
        </w:tabs>
        <w:ind w:right="-185"/>
        <w:jc w:val="both"/>
        <w:rPr>
          <w:sz w:val="20"/>
          <w:szCs w:val="20"/>
        </w:rPr>
      </w:pPr>
      <w:r w:rsidRPr="00E31665">
        <w:rPr>
          <w:sz w:val="20"/>
          <w:szCs w:val="20"/>
        </w:rPr>
        <w:t>•</w:t>
      </w:r>
      <w:r w:rsidRPr="00E31665">
        <w:rPr>
          <w:sz w:val="20"/>
          <w:szCs w:val="20"/>
        </w:rPr>
        <w:tab/>
        <w:t>овладение умениями, необходимыми для применения приобретенных знаний для решения практических задач в социально- правовой сфере, продолжения обучения в системе профессионального образования;</w:t>
      </w:r>
    </w:p>
    <w:p w:rsidR="00882224" w:rsidRPr="00E31665" w:rsidRDefault="00882224" w:rsidP="00E31665">
      <w:pPr>
        <w:tabs>
          <w:tab w:val="left" w:pos="567"/>
        </w:tabs>
        <w:ind w:right="-185"/>
        <w:jc w:val="both"/>
        <w:rPr>
          <w:sz w:val="20"/>
          <w:szCs w:val="20"/>
        </w:rPr>
      </w:pPr>
      <w:r w:rsidRPr="00E31665">
        <w:rPr>
          <w:sz w:val="20"/>
          <w:szCs w:val="20"/>
        </w:rPr>
        <w:t>•</w:t>
      </w:r>
      <w:r w:rsidRPr="00E31665">
        <w:rPr>
          <w:sz w:val="20"/>
          <w:szCs w:val="20"/>
        </w:rPr>
        <w:tab/>
        <w:t>формирование способности и готовности к сознательному и ответственному действию в сфере отношений, урегулированных правом, в том  числе  к  оценке  явлений  и  событий  с  точки  зрения  их   соответствия</w:t>
      </w:r>
      <w:r w:rsidR="007B1855">
        <w:rPr>
          <w:sz w:val="20"/>
          <w:szCs w:val="20"/>
        </w:rPr>
        <w:t xml:space="preserve">  </w:t>
      </w:r>
      <w:r w:rsidRPr="00E31665">
        <w:rPr>
          <w:sz w:val="20"/>
          <w:szCs w:val="20"/>
        </w:rPr>
        <w:t xml:space="preserve"> закону, к самостоятельному принятию решений, правомерной реализации гражданской позиции и несению ответственности.</w:t>
      </w:r>
    </w:p>
    <w:p w:rsidR="00882224" w:rsidRPr="00E31665" w:rsidRDefault="00882224" w:rsidP="00F4236E">
      <w:pPr>
        <w:ind w:right="-185" w:firstLine="720"/>
        <w:jc w:val="both"/>
        <w:rPr>
          <w:sz w:val="20"/>
          <w:szCs w:val="20"/>
        </w:rPr>
      </w:pPr>
      <w:r w:rsidRPr="00E31665">
        <w:rPr>
          <w:sz w:val="20"/>
          <w:szCs w:val="20"/>
        </w:rPr>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квалифицированных рабочих, служащих, программы подготовки специалистов среднего звена (ППКРС, ППССЗ).</w:t>
      </w:r>
    </w:p>
    <w:p w:rsidR="001854B9" w:rsidRPr="00E31665" w:rsidRDefault="001854B9" w:rsidP="00F4236E">
      <w:pPr>
        <w:pStyle w:val="a8"/>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sz w:val="20"/>
          <w:szCs w:val="20"/>
        </w:rPr>
      </w:pPr>
      <w:r w:rsidRPr="00E31665">
        <w:rPr>
          <w:b/>
          <w:sz w:val="20"/>
          <w:szCs w:val="20"/>
        </w:rPr>
        <w:t>Общая характеристика учебной дисциплины</w:t>
      </w:r>
    </w:p>
    <w:p w:rsidR="007F36C7" w:rsidRPr="00E31665" w:rsidRDefault="00092252"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E31665">
        <w:rPr>
          <w:sz w:val="20"/>
          <w:szCs w:val="20"/>
        </w:rPr>
        <w:tab/>
        <w:t>Программа учебной дисциплины «Право» является основой для разработки рабочих программ, в которых профессиональные образовательные организации, реализующие образовательную программу 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(докладов), индивидуальных проектов,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 или специальности.</w:t>
      </w:r>
      <w:r w:rsidR="007B1855">
        <w:rPr>
          <w:sz w:val="20"/>
          <w:szCs w:val="20"/>
        </w:rPr>
        <w:t xml:space="preserve"> </w:t>
      </w:r>
      <w:r w:rsidRPr="00E31665">
        <w:rPr>
          <w:sz w:val="20"/>
          <w:szCs w:val="20"/>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(ППКРС, ППССЗ).</w:t>
      </w:r>
    </w:p>
    <w:p w:rsidR="00882224" w:rsidRPr="00E31665" w:rsidRDefault="008E20CF" w:rsidP="00F4236E">
      <w:pPr>
        <w:pStyle w:val="Default"/>
        <w:jc w:val="both"/>
        <w:rPr>
          <w:b/>
          <w:color w:val="auto"/>
          <w:sz w:val="20"/>
          <w:szCs w:val="20"/>
        </w:rPr>
      </w:pPr>
      <w:r w:rsidRPr="00E31665">
        <w:rPr>
          <w:b/>
          <w:color w:val="auto"/>
          <w:sz w:val="20"/>
          <w:szCs w:val="20"/>
        </w:rPr>
        <w:t>1.3</w:t>
      </w:r>
      <w:r w:rsidR="00164755" w:rsidRPr="00E31665">
        <w:rPr>
          <w:b/>
          <w:color w:val="auto"/>
          <w:sz w:val="20"/>
          <w:szCs w:val="20"/>
        </w:rPr>
        <w:t xml:space="preserve">. Место учебной дисциплины в структуре основной профессиональной образовательной программы: </w:t>
      </w:r>
    </w:p>
    <w:p w:rsidR="00164755" w:rsidRPr="00E31665" w:rsidRDefault="00882224" w:rsidP="00F4236E">
      <w:pPr>
        <w:pStyle w:val="Default"/>
        <w:ind w:firstLine="708"/>
        <w:jc w:val="both"/>
        <w:rPr>
          <w:color w:val="auto"/>
          <w:sz w:val="20"/>
          <w:szCs w:val="20"/>
        </w:rPr>
      </w:pPr>
      <w:r w:rsidRPr="00E31665">
        <w:rPr>
          <w:rFonts w:eastAsiaTheme="minorHAnsi"/>
          <w:color w:val="auto"/>
          <w:sz w:val="20"/>
          <w:szCs w:val="20"/>
          <w:lang w:eastAsia="en-US"/>
        </w:rPr>
        <w:t>При освоении профессий СПО и специальностей СПО социально - экономического профиля профессионального образования  право  изучается на базовом уровне ФГОС среднего общего образования, но более  углубленно, как профильная учебная дисциплина, учитывающая специфику осваиваемых профессий или специальностей.</w:t>
      </w:r>
      <w:r w:rsidR="00EC7777" w:rsidRPr="00E31665">
        <w:rPr>
          <w:rFonts w:eastAsiaTheme="minorHAnsi"/>
          <w:color w:val="auto"/>
          <w:sz w:val="20"/>
          <w:szCs w:val="20"/>
          <w:lang w:eastAsia="en-US"/>
        </w:rPr>
        <w:tab/>
      </w:r>
      <w:r w:rsidR="00523AC7" w:rsidRPr="00E31665">
        <w:rPr>
          <w:rFonts w:eastAsiaTheme="minorHAnsi"/>
          <w:color w:val="auto"/>
          <w:sz w:val="20"/>
          <w:szCs w:val="20"/>
          <w:lang w:eastAsia="en-US"/>
        </w:rPr>
        <w:t>В учебных планах ППКРС, ППССЗ место учебной дисциплины в составе общеобразовательных учебных дисциплин по выбору, формируемых из обязательных предметных областей ФГОС среднего общего образования.</w:t>
      </w:r>
    </w:p>
    <w:p w:rsidR="00164755" w:rsidRPr="00E31665" w:rsidRDefault="0005025E"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E31665">
        <w:rPr>
          <w:sz w:val="20"/>
          <w:szCs w:val="20"/>
        </w:rPr>
        <w:tab/>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общеобразовательной учебной дисциплины «Право»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с получением среднего общего образования (ППКРС, ППССЗ).</w:t>
      </w:r>
    </w:p>
    <w:p w:rsidR="00164755" w:rsidRPr="00E31665" w:rsidRDefault="008E20CF"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E31665">
        <w:rPr>
          <w:b/>
          <w:sz w:val="20"/>
          <w:szCs w:val="20"/>
        </w:rPr>
        <w:t>1.4</w:t>
      </w:r>
      <w:r w:rsidR="00164755" w:rsidRPr="00E31665">
        <w:rPr>
          <w:b/>
          <w:sz w:val="20"/>
          <w:szCs w:val="20"/>
        </w:rPr>
        <w:t>. Цели и задачи учебной дисциплины – требования к результатам освоения учебной дисциплины:</w:t>
      </w:r>
    </w:p>
    <w:p w:rsidR="00A42A2F" w:rsidRPr="00E31665" w:rsidRDefault="00A42A2F"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lastRenderedPageBreak/>
        <w:t xml:space="preserve">Освоение содержания учебной дисциплины «Обществознание» обеспечивает достижение студентами следующих </w:t>
      </w:r>
      <w:r w:rsidRPr="00E31665">
        <w:rPr>
          <w:rFonts w:eastAsiaTheme="minorHAnsi"/>
          <w:b/>
          <w:bCs/>
          <w:i/>
          <w:iCs/>
          <w:color w:val="000000"/>
          <w:sz w:val="20"/>
          <w:szCs w:val="20"/>
          <w:lang w:eastAsia="en-US"/>
        </w:rPr>
        <w:t xml:space="preserve">результатов: </w:t>
      </w:r>
    </w:p>
    <w:p w:rsidR="0005025E" w:rsidRPr="00E31665" w:rsidRDefault="00AB1DED"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E31665">
        <w:rPr>
          <w:b/>
          <w:sz w:val="20"/>
          <w:szCs w:val="20"/>
        </w:rPr>
        <w:t xml:space="preserve">Личностные результаты освоения учебной дисциплины должны отражать: </w:t>
      </w:r>
    </w:p>
    <w:p w:rsidR="0005025E" w:rsidRPr="00E31665" w:rsidRDefault="0005025E" w:rsidP="00F4236E">
      <w:pPr>
        <w:pStyle w:val="a8"/>
        <w:widowControl w:val="0"/>
        <w:numPr>
          <w:ilvl w:val="0"/>
          <w:numId w:val="20"/>
        </w:numPr>
        <w:tabs>
          <w:tab w:val="left" w:pos="567"/>
          <w:tab w:val="left" w:pos="988"/>
        </w:tabs>
        <w:ind w:right="102" w:firstLine="40"/>
        <w:contextualSpacing w:val="0"/>
        <w:jc w:val="both"/>
        <w:rPr>
          <w:sz w:val="20"/>
          <w:szCs w:val="20"/>
        </w:rPr>
      </w:pPr>
      <w:r w:rsidRPr="00E31665">
        <w:rPr>
          <w:sz w:val="20"/>
          <w:szCs w:val="20"/>
        </w:rPr>
        <w:t>воспитание высокого уровня правовой культуры, правового сознания, уважение государственных символов (герб, флаг, гимн)</w:t>
      </w:r>
      <w:proofErr w:type="gramStart"/>
      <w:r w:rsidRPr="00E31665">
        <w:rPr>
          <w:spacing w:val="-8"/>
          <w:sz w:val="20"/>
          <w:szCs w:val="20"/>
        </w:rPr>
        <w:t xml:space="preserve"> </w:t>
      </w:r>
      <w:r w:rsidRPr="00E31665">
        <w:rPr>
          <w:sz w:val="20"/>
          <w:szCs w:val="20"/>
        </w:rPr>
        <w:t>;</w:t>
      </w:r>
      <w:proofErr w:type="gramEnd"/>
    </w:p>
    <w:p w:rsidR="0005025E" w:rsidRPr="00E31665" w:rsidRDefault="0005025E" w:rsidP="00F4236E">
      <w:pPr>
        <w:pStyle w:val="a8"/>
        <w:widowControl w:val="0"/>
        <w:numPr>
          <w:ilvl w:val="0"/>
          <w:numId w:val="20"/>
        </w:numPr>
        <w:tabs>
          <w:tab w:val="left" w:pos="567"/>
          <w:tab w:val="left" w:pos="1005"/>
        </w:tabs>
        <w:ind w:right="104" w:firstLine="40"/>
        <w:contextualSpacing w:val="0"/>
        <w:jc w:val="both"/>
        <w:rPr>
          <w:sz w:val="20"/>
          <w:szCs w:val="20"/>
        </w:rPr>
      </w:pPr>
      <w:r w:rsidRPr="00E31665">
        <w:rPr>
          <w:sz w:val="20"/>
          <w:szCs w:val="20"/>
        </w:rPr>
        <w:t>формирование гражданской позиции как активного и ответственного гражданина,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w:t>
      </w:r>
      <w:r w:rsidRPr="00E31665">
        <w:rPr>
          <w:spacing w:val="-22"/>
          <w:sz w:val="20"/>
          <w:szCs w:val="20"/>
        </w:rPr>
        <w:t xml:space="preserve"> </w:t>
      </w:r>
      <w:r w:rsidRPr="00E31665">
        <w:rPr>
          <w:sz w:val="20"/>
          <w:szCs w:val="20"/>
        </w:rPr>
        <w:t>ценности;</w:t>
      </w:r>
    </w:p>
    <w:p w:rsidR="0005025E" w:rsidRPr="00E31665" w:rsidRDefault="0005025E" w:rsidP="00F4236E">
      <w:pPr>
        <w:pStyle w:val="a8"/>
        <w:widowControl w:val="0"/>
        <w:numPr>
          <w:ilvl w:val="0"/>
          <w:numId w:val="20"/>
        </w:numPr>
        <w:tabs>
          <w:tab w:val="left" w:pos="567"/>
          <w:tab w:val="left" w:pos="1153"/>
        </w:tabs>
        <w:ind w:right="102" w:firstLine="40"/>
        <w:contextualSpacing w:val="0"/>
        <w:jc w:val="both"/>
        <w:rPr>
          <w:sz w:val="20"/>
          <w:szCs w:val="20"/>
        </w:rPr>
      </w:pPr>
      <w:r w:rsidRPr="00E31665">
        <w:rPr>
          <w:sz w:val="20"/>
          <w:szCs w:val="20"/>
        </w:rPr>
        <w:t>сформированность правового осмысления окружающей жизни, соответствующего современному уровню развития правовой науки и практики, а также правового</w:t>
      </w:r>
      <w:r w:rsidRPr="00E31665">
        <w:rPr>
          <w:spacing w:val="-7"/>
          <w:sz w:val="20"/>
          <w:szCs w:val="20"/>
        </w:rPr>
        <w:t xml:space="preserve"> </w:t>
      </w:r>
      <w:r w:rsidRPr="00E31665">
        <w:rPr>
          <w:sz w:val="20"/>
          <w:szCs w:val="20"/>
        </w:rPr>
        <w:t>сознания;</w:t>
      </w:r>
    </w:p>
    <w:p w:rsidR="0005025E" w:rsidRPr="00E31665" w:rsidRDefault="0005025E" w:rsidP="00F4236E">
      <w:pPr>
        <w:pStyle w:val="a8"/>
        <w:widowControl w:val="0"/>
        <w:numPr>
          <w:ilvl w:val="0"/>
          <w:numId w:val="20"/>
        </w:numPr>
        <w:tabs>
          <w:tab w:val="left" w:pos="567"/>
          <w:tab w:val="left" w:pos="1180"/>
        </w:tabs>
        <w:ind w:right="106" w:firstLine="40"/>
        <w:contextualSpacing w:val="0"/>
        <w:jc w:val="both"/>
        <w:rPr>
          <w:sz w:val="20"/>
          <w:szCs w:val="20"/>
        </w:rPr>
      </w:pPr>
      <w:r w:rsidRPr="00E31665">
        <w:rPr>
          <w:sz w:val="20"/>
          <w:szCs w:val="20"/>
        </w:rPr>
        <w:t>готовность и способность к самостоятельной, ответственной деятельности в сфере</w:t>
      </w:r>
      <w:r w:rsidRPr="00E31665">
        <w:rPr>
          <w:spacing w:val="-4"/>
          <w:sz w:val="20"/>
          <w:szCs w:val="20"/>
        </w:rPr>
        <w:t xml:space="preserve"> </w:t>
      </w:r>
      <w:r w:rsidRPr="00E31665">
        <w:rPr>
          <w:sz w:val="20"/>
          <w:szCs w:val="20"/>
        </w:rPr>
        <w:t>права;</w:t>
      </w:r>
    </w:p>
    <w:p w:rsidR="0005025E" w:rsidRPr="00E31665" w:rsidRDefault="0005025E" w:rsidP="00F4236E">
      <w:pPr>
        <w:pStyle w:val="a8"/>
        <w:widowControl w:val="0"/>
        <w:numPr>
          <w:ilvl w:val="0"/>
          <w:numId w:val="20"/>
        </w:numPr>
        <w:tabs>
          <w:tab w:val="left" w:pos="567"/>
          <w:tab w:val="left" w:pos="1029"/>
        </w:tabs>
        <w:ind w:right="105" w:firstLine="40"/>
        <w:contextualSpacing w:val="0"/>
        <w:jc w:val="both"/>
        <w:rPr>
          <w:sz w:val="20"/>
          <w:szCs w:val="20"/>
        </w:rPr>
      </w:pPr>
      <w:r w:rsidRPr="00E31665">
        <w:rPr>
          <w:sz w:val="20"/>
          <w:szCs w:val="20"/>
        </w:rPr>
        <w:t>готовность и способность вести коммуникацию с другими людьми, сотрудничать для  достижения поставленных</w:t>
      </w:r>
      <w:r w:rsidRPr="00E31665">
        <w:rPr>
          <w:spacing w:val="-11"/>
          <w:sz w:val="20"/>
          <w:szCs w:val="20"/>
        </w:rPr>
        <w:t xml:space="preserve"> </w:t>
      </w:r>
      <w:r w:rsidRPr="00E31665">
        <w:rPr>
          <w:sz w:val="20"/>
          <w:szCs w:val="20"/>
        </w:rPr>
        <w:t>целей;</w:t>
      </w:r>
    </w:p>
    <w:p w:rsidR="0005025E" w:rsidRPr="00E31665" w:rsidRDefault="0005025E" w:rsidP="00F4236E">
      <w:pPr>
        <w:pStyle w:val="a8"/>
        <w:widowControl w:val="0"/>
        <w:numPr>
          <w:ilvl w:val="0"/>
          <w:numId w:val="20"/>
        </w:numPr>
        <w:tabs>
          <w:tab w:val="left" w:pos="567"/>
          <w:tab w:val="left" w:pos="1237"/>
        </w:tabs>
        <w:ind w:right="112" w:firstLine="40"/>
        <w:contextualSpacing w:val="0"/>
        <w:jc w:val="both"/>
        <w:rPr>
          <w:sz w:val="20"/>
          <w:szCs w:val="20"/>
        </w:rPr>
      </w:pPr>
      <w:r w:rsidRPr="00E31665">
        <w:rPr>
          <w:sz w:val="20"/>
          <w:szCs w:val="20"/>
        </w:rPr>
        <w:t>нравственное сознание и поведение на основе усвоения общечеловеческих</w:t>
      </w:r>
      <w:r w:rsidRPr="00E31665">
        <w:rPr>
          <w:spacing w:val="-10"/>
          <w:sz w:val="20"/>
          <w:szCs w:val="20"/>
        </w:rPr>
        <w:t xml:space="preserve"> </w:t>
      </w:r>
      <w:r w:rsidRPr="00E31665">
        <w:rPr>
          <w:sz w:val="20"/>
          <w:szCs w:val="20"/>
        </w:rPr>
        <w:t>ценностей;</w:t>
      </w:r>
    </w:p>
    <w:p w:rsidR="0005025E" w:rsidRPr="00E31665" w:rsidRDefault="0005025E" w:rsidP="00F4236E">
      <w:pPr>
        <w:pStyle w:val="a8"/>
        <w:widowControl w:val="0"/>
        <w:numPr>
          <w:ilvl w:val="0"/>
          <w:numId w:val="20"/>
        </w:numPr>
        <w:tabs>
          <w:tab w:val="left" w:pos="567"/>
          <w:tab w:val="left" w:pos="1029"/>
        </w:tabs>
        <w:ind w:right="107" w:firstLine="40"/>
        <w:contextualSpacing w:val="0"/>
        <w:jc w:val="both"/>
        <w:rPr>
          <w:sz w:val="20"/>
          <w:szCs w:val="20"/>
        </w:rPr>
      </w:pPr>
      <w:r w:rsidRPr="00E31665">
        <w:rPr>
          <w:sz w:val="20"/>
          <w:szCs w:val="20"/>
        </w:rPr>
        <w:t>готовность и способность к самообразованию на протяжении всей жизни;</w:t>
      </w:r>
    </w:p>
    <w:p w:rsidR="0005025E" w:rsidRPr="00E31665" w:rsidRDefault="00092252" w:rsidP="00F4236E">
      <w:pPr>
        <w:pStyle w:val="2"/>
        <w:tabs>
          <w:tab w:val="left" w:pos="567"/>
        </w:tabs>
        <w:spacing w:before="0"/>
        <w:ind w:left="102" w:right="350" w:firstLine="40"/>
        <w:rPr>
          <w:rFonts w:ascii="Times New Roman" w:hAnsi="Times New Roman" w:cs="Times New Roman"/>
          <w:b/>
          <w:bCs/>
          <w:i/>
          <w:color w:val="auto"/>
          <w:sz w:val="20"/>
          <w:szCs w:val="20"/>
        </w:rPr>
      </w:pPr>
      <w:r w:rsidRPr="00E31665">
        <w:rPr>
          <w:rFonts w:ascii="Times New Roman" w:hAnsi="Times New Roman" w:cs="Times New Roman"/>
          <w:b/>
          <w:color w:val="auto"/>
          <w:sz w:val="20"/>
          <w:szCs w:val="20"/>
        </w:rPr>
        <w:t>Метапредметные результаты освоения учебной дисциплины должны отражать:</w:t>
      </w:r>
    </w:p>
    <w:p w:rsidR="0005025E" w:rsidRPr="00E31665" w:rsidRDefault="0005025E" w:rsidP="00F4236E">
      <w:pPr>
        <w:pStyle w:val="a8"/>
        <w:widowControl w:val="0"/>
        <w:numPr>
          <w:ilvl w:val="0"/>
          <w:numId w:val="21"/>
        </w:numPr>
        <w:tabs>
          <w:tab w:val="left" w:pos="567"/>
          <w:tab w:val="left" w:pos="1518"/>
        </w:tabs>
        <w:ind w:right="104" w:firstLine="40"/>
        <w:contextualSpacing w:val="0"/>
        <w:jc w:val="both"/>
        <w:rPr>
          <w:sz w:val="20"/>
          <w:szCs w:val="20"/>
        </w:rPr>
      </w:pPr>
      <w:r w:rsidRPr="00E31665">
        <w:rPr>
          <w:position w:val="2"/>
          <w:sz w:val="20"/>
          <w:szCs w:val="20"/>
        </w:rPr>
        <w:t xml:space="preserve">выбирать успешные стратегии поведения в различных правовых </w:t>
      </w:r>
      <w:r w:rsidRPr="00E31665">
        <w:rPr>
          <w:sz w:val="20"/>
          <w:szCs w:val="20"/>
        </w:rPr>
        <w:t>ситуациях;</w:t>
      </w:r>
    </w:p>
    <w:p w:rsidR="0005025E" w:rsidRPr="00E31665" w:rsidRDefault="0005025E" w:rsidP="00F4236E">
      <w:pPr>
        <w:pStyle w:val="a8"/>
        <w:widowControl w:val="0"/>
        <w:numPr>
          <w:ilvl w:val="0"/>
          <w:numId w:val="20"/>
        </w:numPr>
        <w:tabs>
          <w:tab w:val="left" w:pos="567"/>
          <w:tab w:val="left" w:pos="1105"/>
        </w:tabs>
        <w:ind w:right="104" w:firstLine="40"/>
        <w:contextualSpacing w:val="0"/>
        <w:jc w:val="both"/>
        <w:rPr>
          <w:sz w:val="20"/>
          <w:szCs w:val="20"/>
        </w:rPr>
      </w:pPr>
      <w:r w:rsidRPr="00E31665">
        <w:rPr>
          <w:sz w:val="20"/>
          <w:szCs w:val="20"/>
        </w:rPr>
        <w:t>умение продуктивно общаться и взаимодействовать в процессе совместной деятельности, предотвращать и эффективно разрешать возможные правовые конфликты;</w:t>
      </w:r>
      <w:r w:rsidRPr="00E31665">
        <w:rPr>
          <w:spacing w:val="-5"/>
          <w:sz w:val="20"/>
          <w:szCs w:val="20"/>
        </w:rPr>
        <w:t xml:space="preserve"> </w:t>
      </w:r>
      <w:r w:rsidRPr="00E31665">
        <w:rPr>
          <w:sz w:val="20"/>
          <w:szCs w:val="20"/>
        </w:rPr>
        <w:t>·</w:t>
      </w:r>
    </w:p>
    <w:p w:rsidR="0005025E" w:rsidRPr="00E31665" w:rsidRDefault="0005025E" w:rsidP="00F4236E">
      <w:pPr>
        <w:pStyle w:val="a8"/>
        <w:widowControl w:val="0"/>
        <w:numPr>
          <w:ilvl w:val="0"/>
          <w:numId w:val="20"/>
        </w:numPr>
        <w:tabs>
          <w:tab w:val="left" w:pos="567"/>
          <w:tab w:val="left" w:pos="1105"/>
        </w:tabs>
        <w:ind w:right="105" w:firstLine="40"/>
        <w:contextualSpacing w:val="0"/>
        <w:jc w:val="both"/>
        <w:rPr>
          <w:sz w:val="20"/>
          <w:szCs w:val="20"/>
        </w:rPr>
      </w:pPr>
      <w:r w:rsidRPr="00E31665">
        <w:rPr>
          <w:sz w:val="20"/>
          <w:szCs w:val="20"/>
        </w:rPr>
        <w:t>владение навыками познавательной, учебно-исследовательской и проектной деятельности в сфере права, способность и готовность к самостоятельному поиску методов решения практических задач, применению различных методов</w:t>
      </w:r>
      <w:r w:rsidRPr="00E31665">
        <w:rPr>
          <w:spacing w:val="-12"/>
          <w:sz w:val="20"/>
          <w:szCs w:val="20"/>
        </w:rPr>
        <w:t xml:space="preserve"> </w:t>
      </w:r>
      <w:r w:rsidRPr="00E31665">
        <w:rPr>
          <w:sz w:val="20"/>
          <w:szCs w:val="20"/>
        </w:rPr>
        <w:t>познания;</w:t>
      </w:r>
    </w:p>
    <w:p w:rsidR="0005025E" w:rsidRPr="00E31665" w:rsidRDefault="0005025E" w:rsidP="00F4236E">
      <w:pPr>
        <w:pStyle w:val="a8"/>
        <w:widowControl w:val="0"/>
        <w:numPr>
          <w:ilvl w:val="0"/>
          <w:numId w:val="20"/>
        </w:numPr>
        <w:tabs>
          <w:tab w:val="left" w:pos="567"/>
          <w:tab w:val="left" w:pos="1141"/>
        </w:tabs>
        <w:ind w:right="100" w:firstLine="40"/>
        <w:contextualSpacing w:val="0"/>
        <w:jc w:val="both"/>
        <w:rPr>
          <w:sz w:val="20"/>
          <w:szCs w:val="20"/>
        </w:rPr>
      </w:pPr>
      <w:r w:rsidRPr="00E31665">
        <w:rPr>
          <w:sz w:val="20"/>
          <w:szCs w:val="20"/>
        </w:rPr>
        <w:t>готовность и способность к самостоятельной информационно- познавательной деятельности в сфере права, включая умение ориентироваться в различных источниках правовой</w:t>
      </w:r>
      <w:r w:rsidRPr="00E31665">
        <w:rPr>
          <w:spacing w:val="-18"/>
          <w:sz w:val="20"/>
          <w:szCs w:val="20"/>
        </w:rPr>
        <w:t xml:space="preserve"> </w:t>
      </w:r>
      <w:r w:rsidRPr="00E31665">
        <w:rPr>
          <w:sz w:val="20"/>
          <w:szCs w:val="20"/>
        </w:rPr>
        <w:t>информации;</w:t>
      </w:r>
    </w:p>
    <w:p w:rsidR="0005025E" w:rsidRPr="00E31665" w:rsidRDefault="0005025E" w:rsidP="00F4236E">
      <w:pPr>
        <w:pStyle w:val="a8"/>
        <w:widowControl w:val="0"/>
        <w:numPr>
          <w:ilvl w:val="0"/>
          <w:numId w:val="20"/>
        </w:numPr>
        <w:tabs>
          <w:tab w:val="left" w:pos="567"/>
          <w:tab w:val="left" w:pos="1247"/>
        </w:tabs>
        <w:ind w:right="107" w:firstLine="40"/>
        <w:contextualSpacing w:val="0"/>
        <w:jc w:val="both"/>
        <w:rPr>
          <w:sz w:val="20"/>
          <w:szCs w:val="20"/>
        </w:rPr>
      </w:pPr>
      <w:r w:rsidRPr="00E31665">
        <w:rPr>
          <w:sz w:val="20"/>
          <w:szCs w:val="20"/>
        </w:rPr>
        <w:t>умение самостоятельно оценивать и принимать решения, определяющие стратегию правового поведения, с учётом гражданских и нравственных</w:t>
      </w:r>
      <w:r w:rsidRPr="00E31665">
        <w:rPr>
          <w:spacing w:val="-7"/>
          <w:sz w:val="20"/>
          <w:szCs w:val="20"/>
        </w:rPr>
        <w:t xml:space="preserve"> </w:t>
      </w:r>
      <w:r w:rsidRPr="00E31665">
        <w:rPr>
          <w:sz w:val="20"/>
          <w:szCs w:val="20"/>
        </w:rPr>
        <w:t>ценностей;</w:t>
      </w:r>
    </w:p>
    <w:p w:rsidR="00092252" w:rsidRPr="007B1855" w:rsidRDefault="0005025E" w:rsidP="007B1855">
      <w:pPr>
        <w:pStyle w:val="a8"/>
        <w:widowControl w:val="0"/>
        <w:numPr>
          <w:ilvl w:val="0"/>
          <w:numId w:val="20"/>
        </w:numPr>
        <w:tabs>
          <w:tab w:val="left" w:pos="567"/>
          <w:tab w:val="left" w:pos="1055"/>
          <w:tab w:val="left" w:pos="9354"/>
        </w:tabs>
        <w:ind w:right="-2" w:firstLine="40"/>
        <w:contextualSpacing w:val="0"/>
        <w:jc w:val="both"/>
        <w:rPr>
          <w:sz w:val="20"/>
          <w:szCs w:val="20"/>
        </w:rPr>
      </w:pPr>
      <w:r w:rsidRPr="007B1855">
        <w:rPr>
          <w:sz w:val="20"/>
          <w:szCs w:val="20"/>
        </w:rPr>
        <w:t>владение языковыми средствами – умение ясно, логично и точно излагать свою точку зрения, использовать адекватные языковые</w:t>
      </w:r>
      <w:r w:rsidRPr="007B1855">
        <w:rPr>
          <w:spacing w:val="-22"/>
          <w:sz w:val="20"/>
          <w:szCs w:val="20"/>
        </w:rPr>
        <w:t xml:space="preserve"> </w:t>
      </w:r>
      <w:r w:rsidRPr="007B1855">
        <w:rPr>
          <w:sz w:val="20"/>
          <w:szCs w:val="20"/>
        </w:rPr>
        <w:t>средства;</w:t>
      </w:r>
      <w:r w:rsidR="007B1855" w:rsidRPr="007B1855">
        <w:rPr>
          <w:sz w:val="20"/>
          <w:szCs w:val="20"/>
        </w:rPr>
        <w:t xml:space="preserve"> </w:t>
      </w:r>
      <w:r w:rsidRPr="007B1855">
        <w:rPr>
          <w:sz w:val="20"/>
          <w:szCs w:val="20"/>
        </w:rPr>
        <w:t xml:space="preserve">владение навыками познавательной рефлексии в сфере права как осознания совершаемых действий и мыслительных процессов, их  результатов   и   оснований,   границ   своего   знания   и   незнания,     </w:t>
      </w:r>
      <w:r w:rsidRPr="007B1855">
        <w:rPr>
          <w:spacing w:val="61"/>
          <w:sz w:val="20"/>
          <w:szCs w:val="20"/>
        </w:rPr>
        <w:t xml:space="preserve"> </w:t>
      </w:r>
      <w:r w:rsidRPr="007B1855">
        <w:rPr>
          <w:sz w:val="20"/>
          <w:szCs w:val="20"/>
        </w:rPr>
        <w:t>новых</w:t>
      </w:r>
      <w:r w:rsidR="00092252" w:rsidRPr="007B1855">
        <w:rPr>
          <w:sz w:val="20"/>
          <w:szCs w:val="20"/>
        </w:rPr>
        <w:t xml:space="preserve"> познавательных задач и средств их</w:t>
      </w:r>
      <w:r w:rsidR="00092252" w:rsidRPr="007B1855">
        <w:rPr>
          <w:spacing w:val="-15"/>
          <w:sz w:val="20"/>
          <w:szCs w:val="20"/>
        </w:rPr>
        <w:t xml:space="preserve"> </w:t>
      </w:r>
      <w:r w:rsidR="00092252" w:rsidRPr="007B1855">
        <w:rPr>
          <w:sz w:val="20"/>
          <w:szCs w:val="20"/>
        </w:rPr>
        <w:t>достижения.</w:t>
      </w:r>
    </w:p>
    <w:p w:rsidR="00092252" w:rsidRPr="00E31665" w:rsidRDefault="00092252" w:rsidP="00F4236E">
      <w:pPr>
        <w:keepNext/>
        <w:keepLines/>
        <w:tabs>
          <w:tab w:val="left" w:pos="567"/>
        </w:tabs>
        <w:ind w:left="102" w:right="350" w:firstLine="40"/>
        <w:outlineLvl w:val="1"/>
        <w:rPr>
          <w:rFonts w:eastAsiaTheme="majorEastAsia"/>
          <w:b/>
          <w:bCs/>
          <w:i/>
          <w:sz w:val="20"/>
          <w:szCs w:val="20"/>
        </w:rPr>
      </w:pPr>
      <w:r w:rsidRPr="00E31665">
        <w:rPr>
          <w:rFonts w:eastAsiaTheme="majorEastAsia"/>
          <w:b/>
          <w:sz w:val="20"/>
          <w:szCs w:val="20"/>
        </w:rPr>
        <w:t>Предметные результаты освоения учебной дисциплины должны отражать:</w:t>
      </w:r>
    </w:p>
    <w:p w:rsidR="00092252" w:rsidRPr="00E31665" w:rsidRDefault="00092252" w:rsidP="00F4236E">
      <w:pPr>
        <w:widowControl w:val="0"/>
        <w:numPr>
          <w:ilvl w:val="0"/>
          <w:numId w:val="20"/>
        </w:numPr>
        <w:tabs>
          <w:tab w:val="left" w:pos="567"/>
          <w:tab w:val="left" w:pos="1158"/>
        </w:tabs>
        <w:ind w:right="105" w:firstLine="40"/>
        <w:jc w:val="both"/>
        <w:rPr>
          <w:sz w:val="20"/>
          <w:szCs w:val="20"/>
        </w:rPr>
      </w:pPr>
      <w:r w:rsidRPr="00E31665">
        <w:rPr>
          <w:sz w:val="20"/>
          <w:szCs w:val="20"/>
        </w:rPr>
        <w:t>сформированность представлений о понятии государства, его функциях, механизме и</w:t>
      </w:r>
      <w:r w:rsidRPr="00E31665">
        <w:rPr>
          <w:spacing w:val="-13"/>
          <w:sz w:val="20"/>
          <w:szCs w:val="20"/>
        </w:rPr>
        <w:t xml:space="preserve"> </w:t>
      </w:r>
      <w:r w:rsidRPr="00E31665">
        <w:rPr>
          <w:sz w:val="20"/>
          <w:szCs w:val="20"/>
        </w:rPr>
        <w:t>формах;</w:t>
      </w:r>
    </w:p>
    <w:p w:rsidR="00092252" w:rsidRPr="00E31665" w:rsidRDefault="00092252" w:rsidP="00F4236E">
      <w:pPr>
        <w:widowControl w:val="0"/>
        <w:numPr>
          <w:ilvl w:val="0"/>
          <w:numId w:val="20"/>
        </w:numPr>
        <w:tabs>
          <w:tab w:val="left" w:pos="567"/>
          <w:tab w:val="left" w:pos="1055"/>
        </w:tabs>
        <w:ind w:right="114" w:firstLine="40"/>
        <w:jc w:val="both"/>
        <w:rPr>
          <w:sz w:val="20"/>
          <w:szCs w:val="20"/>
        </w:rPr>
      </w:pPr>
      <w:r w:rsidRPr="00E31665">
        <w:rPr>
          <w:sz w:val="20"/>
          <w:szCs w:val="20"/>
        </w:rPr>
        <w:t>владение знаниями о понятии права, источниках и нормах права, законности,</w:t>
      </w:r>
      <w:r w:rsidRPr="00E31665">
        <w:rPr>
          <w:spacing w:val="-12"/>
          <w:sz w:val="20"/>
          <w:szCs w:val="20"/>
        </w:rPr>
        <w:t xml:space="preserve"> </w:t>
      </w:r>
      <w:r w:rsidRPr="00E31665">
        <w:rPr>
          <w:sz w:val="20"/>
          <w:szCs w:val="20"/>
        </w:rPr>
        <w:t>правоотношениях;</w:t>
      </w:r>
    </w:p>
    <w:p w:rsidR="00092252" w:rsidRPr="00E31665" w:rsidRDefault="00092252" w:rsidP="00F4236E">
      <w:pPr>
        <w:widowControl w:val="0"/>
        <w:numPr>
          <w:ilvl w:val="0"/>
          <w:numId w:val="20"/>
        </w:numPr>
        <w:tabs>
          <w:tab w:val="left" w:pos="567"/>
          <w:tab w:val="left" w:pos="1288"/>
        </w:tabs>
        <w:ind w:right="114" w:firstLine="40"/>
        <w:jc w:val="both"/>
        <w:rPr>
          <w:sz w:val="20"/>
          <w:szCs w:val="20"/>
        </w:rPr>
      </w:pPr>
      <w:r w:rsidRPr="00E31665">
        <w:rPr>
          <w:sz w:val="20"/>
          <w:szCs w:val="20"/>
        </w:rPr>
        <w:t>владение знаниями о правонарушениях и юридической ответственности;</w:t>
      </w:r>
    </w:p>
    <w:p w:rsidR="00092252" w:rsidRPr="00E31665" w:rsidRDefault="00092252" w:rsidP="00F4236E">
      <w:pPr>
        <w:widowControl w:val="0"/>
        <w:numPr>
          <w:ilvl w:val="0"/>
          <w:numId w:val="20"/>
        </w:numPr>
        <w:tabs>
          <w:tab w:val="left" w:pos="567"/>
          <w:tab w:val="left" w:pos="1031"/>
        </w:tabs>
        <w:ind w:right="103" w:firstLine="40"/>
        <w:jc w:val="both"/>
        <w:rPr>
          <w:sz w:val="20"/>
          <w:szCs w:val="20"/>
        </w:rPr>
      </w:pPr>
      <w:r w:rsidRPr="00E31665">
        <w:rPr>
          <w:sz w:val="20"/>
          <w:szCs w:val="20"/>
        </w:rPr>
        <w:t>сформированность представлений о Конституции РФ как основном законе государства, владение знаниями об основах правового статуса личности в Российской</w:t>
      </w:r>
      <w:r w:rsidRPr="00E31665">
        <w:rPr>
          <w:spacing w:val="-14"/>
          <w:sz w:val="20"/>
          <w:szCs w:val="20"/>
        </w:rPr>
        <w:t xml:space="preserve"> </w:t>
      </w:r>
      <w:r w:rsidRPr="00E31665">
        <w:rPr>
          <w:sz w:val="20"/>
          <w:szCs w:val="20"/>
        </w:rPr>
        <w:t>Федерации;</w:t>
      </w:r>
    </w:p>
    <w:p w:rsidR="00092252" w:rsidRPr="00E31665" w:rsidRDefault="00092252" w:rsidP="00F4236E">
      <w:pPr>
        <w:widowControl w:val="0"/>
        <w:numPr>
          <w:ilvl w:val="0"/>
          <w:numId w:val="20"/>
        </w:numPr>
        <w:tabs>
          <w:tab w:val="left" w:pos="567"/>
          <w:tab w:val="left" w:pos="1249"/>
        </w:tabs>
        <w:ind w:right="112" w:firstLine="40"/>
        <w:jc w:val="both"/>
        <w:rPr>
          <w:sz w:val="20"/>
          <w:szCs w:val="20"/>
        </w:rPr>
      </w:pPr>
      <w:r w:rsidRPr="00E31665">
        <w:rPr>
          <w:sz w:val="20"/>
          <w:szCs w:val="20"/>
        </w:rPr>
        <w:t>сформированность общих представлений о разных видах судопроизводства, правилах применения права, разрешения конфликтов правовыми</w:t>
      </w:r>
      <w:r w:rsidRPr="00E31665">
        <w:rPr>
          <w:spacing w:val="-5"/>
          <w:sz w:val="20"/>
          <w:szCs w:val="20"/>
        </w:rPr>
        <w:t xml:space="preserve"> </w:t>
      </w:r>
      <w:r w:rsidRPr="00E31665">
        <w:rPr>
          <w:sz w:val="20"/>
          <w:szCs w:val="20"/>
        </w:rPr>
        <w:t>способами;</w:t>
      </w:r>
    </w:p>
    <w:p w:rsidR="00092252" w:rsidRPr="00E31665" w:rsidRDefault="00092252" w:rsidP="00F4236E">
      <w:pPr>
        <w:widowControl w:val="0"/>
        <w:numPr>
          <w:ilvl w:val="0"/>
          <w:numId w:val="20"/>
        </w:numPr>
        <w:tabs>
          <w:tab w:val="left" w:pos="567"/>
          <w:tab w:val="left" w:pos="979"/>
        </w:tabs>
        <w:ind w:firstLine="40"/>
        <w:rPr>
          <w:sz w:val="20"/>
          <w:szCs w:val="20"/>
        </w:rPr>
      </w:pPr>
      <w:r w:rsidRPr="00E31665">
        <w:rPr>
          <w:sz w:val="20"/>
          <w:szCs w:val="20"/>
        </w:rPr>
        <w:t>сформированность основ правового</w:t>
      </w:r>
      <w:r w:rsidRPr="00E31665">
        <w:rPr>
          <w:spacing w:val="-17"/>
          <w:sz w:val="20"/>
          <w:szCs w:val="20"/>
        </w:rPr>
        <w:t xml:space="preserve"> </w:t>
      </w:r>
      <w:r w:rsidRPr="00E31665">
        <w:rPr>
          <w:sz w:val="20"/>
          <w:szCs w:val="20"/>
        </w:rPr>
        <w:t>мышления;</w:t>
      </w:r>
    </w:p>
    <w:p w:rsidR="00092252" w:rsidRPr="00E31665" w:rsidRDefault="00092252" w:rsidP="00F4236E">
      <w:pPr>
        <w:widowControl w:val="0"/>
        <w:numPr>
          <w:ilvl w:val="0"/>
          <w:numId w:val="20"/>
        </w:numPr>
        <w:tabs>
          <w:tab w:val="left" w:pos="567"/>
          <w:tab w:val="left" w:pos="1268"/>
        </w:tabs>
        <w:ind w:right="109" w:firstLine="40"/>
        <w:jc w:val="both"/>
        <w:rPr>
          <w:sz w:val="20"/>
          <w:szCs w:val="20"/>
        </w:rPr>
      </w:pPr>
      <w:r w:rsidRPr="00E31665">
        <w:rPr>
          <w:sz w:val="20"/>
          <w:szCs w:val="20"/>
        </w:rPr>
        <w:t>сформированность знаний об основах административного, гражданского, трудового, уголовного</w:t>
      </w:r>
      <w:r w:rsidRPr="00E31665">
        <w:rPr>
          <w:spacing w:val="-16"/>
          <w:sz w:val="20"/>
          <w:szCs w:val="20"/>
        </w:rPr>
        <w:t xml:space="preserve"> </w:t>
      </w:r>
      <w:r w:rsidRPr="00E31665">
        <w:rPr>
          <w:sz w:val="20"/>
          <w:szCs w:val="20"/>
        </w:rPr>
        <w:t>права;</w:t>
      </w:r>
    </w:p>
    <w:p w:rsidR="00092252" w:rsidRPr="00E31665" w:rsidRDefault="00092252" w:rsidP="00F4236E">
      <w:pPr>
        <w:widowControl w:val="0"/>
        <w:numPr>
          <w:ilvl w:val="0"/>
          <w:numId w:val="20"/>
        </w:numPr>
        <w:tabs>
          <w:tab w:val="left" w:pos="567"/>
          <w:tab w:val="left" w:pos="1002"/>
        </w:tabs>
        <w:ind w:right="114" w:firstLine="40"/>
        <w:jc w:val="both"/>
        <w:rPr>
          <w:sz w:val="20"/>
          <w:szCs w:val="20"/>
        </w:rPr>
      </w:pPr>
      <w:r w:rsidRPr="00E31665">
        <w:rPr>
          <w:sz w:val="20"/>
          <w:szCs w:val="20"/>
        </w:rPr>
        <w:t>понимание юридической деятельности; ознакомление со спецификой основных юридических</w:t>
      </w:r>
      <w:r w:rsidRPr="00E31665">
        <w:rPr>
          <w:spacing w:val="-15"/>
          <w:sz w:val="20"/>
          <w:szCs w:val="20"/>
        </w:rPr>
        <w:t xml:space="preserve"> </w:t>
      </w:r>
      <w:r w:rsidRPr="00E31665">
        <w:rPr>
          <w:sz w:val="20"/>
          <w:szCs w:val="20"/>
        </w:rPr>
        <w:t>профессий;</w:t>
      </w:r>
    </w:p>
    <w:p w:rsidR="00092252" w:rsidRPr="00E31665" w:rsidRDefault="00092252" w:rsidP="00F4236E">
      <w:pPr>
        <w:widowControl w:val="0"/>
        <w:numPr>
          <w:ilvl w:val="0"/>
          <w:numId w:val="20"/>
        </w:numPr>
        <w:tabs>
          <w:tab w:val="left" w:pos="567"/>
          <w:tab w:val="left" w:pos="1204"/>
        </w:tabs>
        <w:ind w:right="110" w:firstLine="40"/>
        <w:jc w:val="both"/>
        <w:rPr>
          <w:sz w:val="20"/>
          <w:szCs w:val="20"/>
        </w:rPr>
      </w:pPr>
      <w:r w:rsidRPr="00E31665">
        <w:rPr>
          <w:sz w:val="20"/>
          <w:szCs w:val="20"/>
        </w:rPr>
        <w:t>сформированность умений применять правовые знания для оценивания конкретных правовых норм с точки зрения их соответствия законодательству Российской</w:t>
      </w:r>
      <w:r w:rsidRPr="00E31665">
        <w:rPr>
          <w:spacing w:val="-12"/>
          <w:sz w:val="20"/>
          <w:szCs w:val="20"/>
        </w:rPr>
        <w:t xml:space="preserve"> </w:t>
      </w:r>
      <w:r w:rsidRPr="00E31665">
        <w:rPr>
          <w:sz w:val="20"/>
          <w:szCs w:val="20"/>
        </w:rPr>
        <w:t>Федерации;</w:t>
      </w:r>
    </w:p>
    <w:p w:rsidR="00092252" w:rsidRPr="00E31665" w:rsidRDefault="00092252" w:rsidP="00F4236E">
      <w:pPr>
        <w:widowControl w:val="0"/>
        <w:numPr>
          <w:ilvl w:val="0"/>
          <w:numId w:val="20"/>
        </w:numPr>
        <w:tabs>
          <w:tab w:val="left" w:pos="567"/>
          <w:tab w:val="left" w:pos="1151"/>
        </w:tabs>
        <w:ind w:right="105" w:firstLine="40"/>
        <w:jc w:val="both"/>
        <w:rPr>
          <w:sz w:val="20"/>
          <w:szCs w:val="20"/>
        </w:rPr>
      </w:pPr>
      <w:r w:rsidRPr="00E31665">
        <w:rPr>
          <w:sz w:val="20"/>
          <w:szCs w:val="20"/>
        </w:rPr>
        <w:t>сформированность навыков самостоятельного поиска правовой информации, умений использовать результаты в конкретных жизненных ситуациях.</w:t>
      </w:r>
    </w:p>
    <w:p w:rsidR="00F4236E" w:rsidRPr="00E31665" w:rsidRDefault="00092252" w:rsidP="00F4236E">
      <w:pPr>
        <w:pStyle w:val="a8"/>
        <w:widowControl w:val="0"/>
        <w:tabs>
          <w:tab w:val="left" w:pos="567"/>
          <w:tab w:val="left" w:pos="1062"/>
        </w:tabs>
        <w:ind w:left="102" w:right="105" w:firstLine="40"/>
        <w:contextualSpacing w:val="0"/>
        <w:jc w:val="both"/>
        <w:rPr>
          <w:sz w:val="20"/>
          <w:szCs w:val="20"/>
        </w:rPr>
      </w:pPr>
      <w:r w:rsidRPr="00E31665">
        <w:rPr>
          <w:sz w:val="20"/>
          <w:szCs w:val="20"/>
        </w:rPr>
        <w:t xml:space="preserve">   </w:t>
      </w:r>
    </w:p>
    <w:p w:rsidR="00164755" w:rsidRPr="00E31665" w:rsidRDefault="00092252" w:rsidP="00F4236E">
      <w:pPr>
        <w:pStyle w:val="a8"/>
        <w:widowControl w:val="0"/>
        <w:tabs>
          <w:tab w:val="left" w:pos="567"/>
          <w:tab w:val="left" w:pos="1062"/>
        </w:tabs>
        <w:ind w:left="102" w:right="105" w:firstLine="40"/>
        <w:contextualSpacing w:val="0"/>
        <w:jc w:val="both"/>
        <w:rPr>
          <w:sz w:val="20"/>
          <w:szCs w:val="20"/>
        </w:rPr>
      </w:pPr>
      <w:r w:rsidRPr="00E31665">
        <w:rPr>
          <w:sz w:val="20"/>
          <w:szCs w:val="20"/>
        </w:rPr>
        <w:t xml:space="preserve">   </w:t>
      </w:r>
      <w:r w:rsidR="00164755" w:rsidRPr="00E31665">
        <w:rPr>
          <w:b/>
          <w:sz w:val="20"/>
          <w:szCs w:val="20"/>
        </w:rPr>
        <w:t>1</w:t>
      </w:r>
      <w:r w:rsidR="00F4236E" w:rsidRPr="00E31665">
        <w:rPr>
          <w:b/>
          <w:sz w:val="20"/>
          <w:szCs w:val="20"/>
        </w:rPr>
        <w:t>.5</w:t>
      </w:r>
      <w:r w:rsidR="00164755" w:rsidRPr="00E31665">
        <w:rPr>
          <w:b/>
          <w:sz w:val="20"/>
          <w:szCs w:val="20"/>
        </w:rPr>
        <w:t xml:space="preserve"> </w:t>
      </w:r>
      <w:r w:rsidR="00377637" w:rsidRPr="00E31665">
        <w:rPr>
          <w:b/>
          <w:sz w:val="20"/>
          <w:szCs w:val="20"/>
        </w:rPr>
        <w:t>К</w:t>
      </w:r>
      <w:r w:rsidR="00164755" w:rsidRPr="00E31665">
        <w:rPr>
          <w:b/>
          <w:sz w:val="20"/>
          <w:szCs w:val="20"/>
        </w:rPr>
        <w:t>оличество часов на освоение программы учебной дисциплины:</w:t>
      </w:r>
    </w:p>
    <w:p w:rsidR="00164755" w:rsidRPr="00E31665" w:rsidRDefault="0016475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E31665">
        <w:rPr>
          <w:sz w:val="20"/>
          <w:szCs w:val="20"/>
        </w:rPr>
        <w:t xml:space="preserve">максимальной учебной нагрузки </w:t>
      </w:r>
      <w:proofErr w:type="gramStart"/>
      <w:r w:rsidRPr="00E31665">
        <w:rPr>
          <w:sz w:val="20"/>
          <w:szCs w:val="20"/>
        </w:rPr>
        <w:t>обучающегося</w:t>
      </w:r>
      <w:proofErr w:type="gramEnd"/>
      <w:r w:rsidRPr="00E31665">
        <w:rPr>
          <w:sz w:val="20"/>
          <w:szCs w:val="20"/>
        </w:rPr>
        <w:t xml:space="preserve"> </w:t>
      </w:r>
      <w:r w:rsidR="00D50EF2" w:rsidRPr="00E31665">
        <w:rPr>
          <w:b/>
          <w:sz w:val="20"/>
          <w:szCs w:val="20"/>
        </w:rPr>
        <w:t>127</w:t>
      </w:r>
      <w:r w:rsidR="00AB1DED" w:rsidRPr="00E31665">
        <w:rPr>
          <w:b/>
          <w:sz w:val="20"/>
          <w:szCs w:val="20"/>
        </w:rPr>
        <w:t xml:space="preserve"> </w:t>
      </w:r>
      <w:r w:rsidRPr="00E31665">
        <w:rPr>
          <w:sz w:val="20"/>
          <w:szCs w:val="20"/>
        </w:rPr>
        <w:t xml:space="preserve"> часов, в том числе:</w:t>
      </w:r>
    </w:p>
    <w:p w:rsidR="00164755" w:rsidRPr="00E31665" w:rsidRDefault="0016475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0"/>
          <w:szCs w:val="20"/>
        </w:rPr>
      </w:pPr>
      <w:r w:rsidRPr="00E31665">
        <w:rPr>
          <w:sz w:val="20"/>
          <w:szCs w:val="20"/>
        </w:rPr>
        <w:t>обязательной аудиторной учебной нагрузки обучающегося</w:t>
      </w:r>
      <w:r w:rsidR="00AB1DED" w:rsidRPr="00E31665">
        <w:rPr>
          <w:sz w:val="20"/>
          <w:szCs w:val="20"/>
        </w:rPr>
        <w:t xml:space="preserve"> </w:t>
      </w:r>
      <w:r w:rsidR="00D50EF2" w:rsidRPr="00E31665">
        <w:rPr>
          <w:b/>
          <w:sz w:val="20"/>
          <w:szCs w:val="20"/>
        </w:rPr>
        <w:t>85</w:t>
      </w:r>
      <w:r w:rsidRPr="00E31665">
        <w:rPr>
          <w:sz w:val="20"/>
          <w:szCs w:val="20"/>
        </w:rPr>
        <w:t xml:space="preserve"> часов;</w:t>
      </w:r>
    </w:p>
    <w:p w:rsidR="00164755" w:rsidRDefault="0016475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0"/>
          <w:szCs w:val="20"/>
        </w:rPr>
      </w:pPr>
      <w:r w:rsidRPr="00E31665">
        <w:rPr>
          <w:sz w:val="20"/>
          <w:szCs w:val="20"/>
        </w:rPr>
        <w:t xml:space="preserve">самостоятельной работы </w:t>
      </w:r>
      <w:proofErr w:type="gramStart"/>
      <w:r w:rsidRPr="00E31665">
        <w:rPr>
          <w:sz w:val="20"/>
          <w:szCs w:val="20"/>
        </w:rPr>
        <w:t>обучающегося</w:t>
      </w:r>
      <w:proofErr w:type="gramEnd"/>
      <w:r w:rsidRPr="00E31665">
        <w:rPr>
          <w:sz w:val="20"/>
          <w:szCs w:val="20"/>
        </w:rPr>
        <w:t xml:space="preserve"> </w:t>
      </w:r>
      <w:r w:rsidR="00D50EF2" w:rsidRPr="00E31665">
        <w:rPr>
          <w:b/>
          <w:sz w:val="20"/>
          <w:szCs w:val="20"/>
        </w:rPr>
        <w:t>52</w:t>
      </w:r>
      <w:r w:rsidR="00AB1DED" w:rsidRPr="00E31665">
        <w:rPr>
          <w:b/>
          <w:sz w:val="20"/>
          <w:szCs w:val="20"/>
        </w:rPr>
        <w:t xml:space="preserve"> </w:t>
      </w:r>
      <w:r w:rsidR="00B61A12" w:rsidRPr="00E31665">
        <w:rPr>
          <w:b/>
          <w:sz w:val="20"/>
          <w:szCs w:val="20"/>
        </w:rPr>
        <w:t xml:space="preserve"> </w:t>
      </w:r>
      <w:r w:rsidR="005B2C46" w:rsidRPr="00E31665">
        <w:rPr>
          <w:sz w:val="20"/>
          <w:szCs w:val="20"/>
        </w:rPr>
        <w:t>часов.</w:t>
      </w:r>
    </w:p>
    <w:p w:rsidR="00E31665" w:rsidRDefault="00E3166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0"/>
          <w:szCs w:val="20"/>
        </w:rPr>
      </w:pPr>
    </w:p>
    <w:p w:rsidR="00164755" w:rsidRPr="00E31665" w:rsidRDefault="0016475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E31665">
        <w:rPr>
          <w:b/>
          <w:sz w:val="20"/>
          <w:szCs w:val="20"/>
        </w:rPr>
        <w:t>2. СТРУКТУРА И СОДЕРЖАНИЕ УЧЕБНОЙ ДИСЦИПЛИНЫ</w:t>
      </w:r>
    </w:p>
    <w:p w:rsidR="00164755" w:rsidRPr="00E31665" w:rsidRDefault="0016475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rPr>
      </w:pPr>
      <w:r w:rsidRPr="00E31665">
        <w:rPr>
          <w:b/>
          <w:sz w:val="20"/>
          <w:szCs w:val="20"/>
        </w:rPr>
        <w:t>2.1. Объем учебной дисциплины и виды учебной работы</w:t>
      </w:r>
    </w:p>
    <w:p w:rsidR="00164755" w:rsidRPr="00E31665" w:rsidRDefault="0016475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164755" w:rsidRPr="00E31665" w:rsidTr="00E31665">
        <w:trPr>
          <w:trHeight w:val="20"/>
        </w:trPr>
        <w:tc>
          <w:tcPr>
            <w:tcW w:w="7904" w:type="dxa"/>
            <w:shd w:val="clear" w:color="auto" w:fill="auto"/>
          </w:tcPr>
          <w:p w:rsidR="00164755" w:rsidRPr="00E31665" w:rsidRDefault="00164755" w:rsidP="00F4236E">
            <w:pPr>
              <w:jc w:val="center"/>
              <w:rPr>
                <w:sz w:val="20"/>
                <w:szCs w:val="20"/>
              </w:rPr>
            </w:pPr>
            <w:r w:rsidRPr="00E31665">
              <w:rPr>
                <w:b/>
                <w:sz w:val="20"/>
                <w:szCs w:val="20"/>
              </w:rPr>
              <w:t>Вид учебной работы</w:t>
            </w:r>
          </w:p>
        </w:tc>
        <w:tc>
          <w:tcPr>
            <w:tcW w:w="1800" w:type="dxa"/>
            <w:shd w:val="clear" w:color="auto" w:fill="auto"/>
          </w:tcPr>
          <w:p w:rsidR="00164755" w:rsidRPr="00E31665" w:rsidRDefault="00164755" w:rsidP="00F4236E">
            <w:pPr>
              <w:jc w:val="center"/>
              <w:rPr>
                <w:i/>
                <w:iCs/>
                <w:sz w:val="20"/>
                <w:szCs w:val="20"/>
              </w:rPr>
            </w:pPr>
            <w:r w:rsidRPr="00E31665">
              <w:rPr>
                <w:b/>
                <w:i/>
                <w:iCs/>
                <w:sz w:val="20"/>
                <w:szCs w:val="20"/>
              </w:rPr>
              <w:t>Объем часов</w:t>
            </w:r>
          </w:p>
        </w:tc>
      </w:tr>
      <w:tr w:rsidR="00164755" w:rsidRPr="00E31665" w:rsidTr="00E31665">
        <w:trPr>
          <w:trHeight w:val="20"/>
        </w:trPr>
        <w:tc>
          <w:tcPr>
            <w:tcW w:w="7904" w:type="dxa"/>
            <w:shd w:val="clear" w:color="auto" w:fill="auto"/>
          </w:tcPr>
          <w:p w:rsidR="00164755" w:rsidRPr="00E31665" w:rsidRDefault="00164755" w:rsidP="00F4236E">
            <w:pPr>
              <w:rPr>
                <w:b/>
                <w:sz w:val="20"/>
                <w:szCs w:val="20"/>
              </w:rPr>
            </w:pPr>
            <w:r w:rsidRPr="00E31665">
              <w:rPr>
                <w:b/>
                <w:sz w:val="20"/>
                <w:szCs w:val="20"/>
              </w:rPr>
              <w:t>Максимальная учебная нагрузка (всего)</w:t>
            </w:r>
          </w:p>
        </w:tc>
        <w:tc>
          <w:tcPr>
            <w:tcW w:w="1800" w:type="dxa"/>
            <w:shd w:val="clear" w:color="auto" w:fill="auto"/>
          </w:tcPr>
          <w:p w:rsidR="00164755" w:rsidRPr="00E31665" w:rsidRDefault="00D50EF2" w:rsidP="00F4236E">
            <w:pPr>
              <w:jc w:val="center"/>
              <w:rPr>
                <w:b/>
                <w:i/>
                <w:iCs/>
                <w:sz w:val="20"/>
                <w:szCs w:val="20"/>
              </w:rPr>
            </w:pPr>
            <w:r w:rsidRPr="00E31665">
              <w:rPr>
                <w:b/>
                <w:i/>
                <w:iCs/>
                <w:sz w:val="20"/>
                <w:szCs w:val="20"/>
              </w:rPr>
              <w:t>127</w:t>
            </w:r>
          </w:p>
        </w:tc>
      </w:tr>
      <w:tr w:rsidR="00164755" w:rsidRPr="00E31665" w:rsidTr="00E31665">
        <w:trPr>
          <w:trHeight w:val="20"/>
        </w:trPr>
        <w:tc>
          <w:tcPr>
            <w:tcW w:w="7904" w:type="dxa"/>
            <w:shd w:val="clear" w:color="auto" w:fill="auto"/>
          </w:tcPr>
          <w:p w:rsidR="00164755" w:rsidRPr="00E31665" w:rsidRDefault="00164755" w:rsidP="00F4236E">
            <w:pPr>
              <w:jc w:val="both"/>
              <w:rPr>
                <w:sz w:val="20"/>
                <w:szCs w:val="20"/>
              </w:rPr>
            </w:pPr>
            <w:r w:rsidRPr="00E31665">
              <w:rPr>
                <w:b/>
                <w:sz w:val="20"/>
                <w:szCs w:val="20"/>
              </w:rPr>
              <w:t xml:space="preserve">Обязательная аудиторная учебная нагрузка (всего) </w:t>
            </w:r>
          </w:p>
        </w:tc>
        <w:tc>
          <w:tcPr>
            <w:tcW w:w="1800" w:type="dxa"/>
            <w:shd w:val="clear" w:color="auto" w:fill="auto"/>
          </w:tcPr>
          <w:p w:rsidR="00164755" w:rsidRPr="00E31665" w:rsidRDefault="00D50EF2" w:rsidP="00F4236E">
            <w:pPr>
              <w:jc w:val="center"/>
              <w:rPr>
                <w:b/>
                <w:i/>
                <w:iCs/>
                <w:sz w:val="20"/>
                <w:szCs w:val="20"/>
              </w:rPr>
            </w:pPr>
            <w:r w:rsidRPr="00E31665">
              <w:rPr>
                <w:b/>
                <w:i/>
                <w:iCs/>
                <w:sz w:val="20"/>
                <w:szCs w:val="20"/>
              </w:rPr>
              <w:t>85</w:t>
            </w:r>
          </w:p>
        </w:tc>
      </w:tr>
      <w:tr w:rsidR="00164755" w:rsidRPr="00E31665" w:rsidTr="00E31665">
        <w:trPr>
          <w:trHeight w:val="20"/>
        </w:trPr>
        <w:tc>
          <w:tcPr>
            <w:tcW w:w="7904" w:type="dxa"/>
            <w:shd w:val="clear" w:color="auto" w:fill="auto"/>
          </w:tcPr>
          <w:p w:rsidR="00164755" w:rsidRPr="00E31665" w:rsidRDefault="00164755" w:rsidP="00F4236E">
            <w:pPr>
              <w:jc w:val="both"/>
              <w:rPr>
                <w:sz w:val="20"/>
                <w:szCs w:val="20"/>
              </w:rPr>
            </w:pPr>
            <w:r w:rsidRPr="00E31665">
              <w:rPr>
                <w:sz w:val="20"/>
                <w:szCs w:val="20"/>
              </w:rPr>
              <w:t>в том числе:</w:t>
            </w:r>
          </w:p>
        </w:tc>
        <w:tc>
          <w:tcPr>
            <w:tcW w:w="1800" w:type="dxa"/>
            <w:shd w:val="clear" w:color="auto" w:fill="auto"/>
          </w:tcPr>
          <w:p w:rsidR="00164755" w:rsidRPr="00E31665" w:rsidRDefault="00164755" w:rsidP="00F4236E">
            <w:pPr>
              <w:jc w:val="center"/>
              <w:rPr>
                <w:b/>
                <w:i/>
                <w:iCs/>
                <w:sz w:val="20"/>
                <w:szCs w:val="20"/>
              </w:rPr>
            </w:pPr>
          </w:p>
        </w:tc>
      </w:tr>
      <w:tr w:rsidR="00164755" w:rsidRPr="00E31665" w:rsidTr="00E31665">
        <w:trPr>
          <w:trHeight w:val="20"/>
        </w:trPr>
        <w:tc>
          <w:tcPr>
            <w:tcW w:w="7904" w:type="dxa"/>
            <w:shd w:val="clear" w:color="auto" w:fill="auto"/>
          </w:tcPr>
          <w:p w:rsidR="00164755" w:rsidRPr="00E31665" w:rsidRDefault="00164755" w:rsidP="00F4236E">
            <w:pPr>
              <w:jc w:val="both"/>
              <w:rPr>
                <w:sz w:val="20"/>
                <w:szCs w:val="20"/>
              </w:rPr>
            </w:pPr>
            <w:r w:rsidRPr="00E31665">
              <w:rPr>
                <w:sz w:val="20"/>
                <w:szCs w:val="20"/>
              </w:rPr>
              <w:t xml:space="preserve">     практические занятия</w:t>
            </w:r>
          </w:p>
        </w:tc>
        <w:tc>
          <w:tcPr>
            <w:tcW w:w="1800" w:type="dxa"/>
            <w:shd w:val="clear" w:color="auto" w:fill="auto"/>
          </w:tcPr>
          <w:p w:rsidR="00164755" w:rsidRPr="00E31665" w:rsidRDefault="00D50EF2" w:rsidP="00F4236E">
            <w:pPr>
              <w:jc w:val="center"/>
              <w:rPr>
                <w:b/>
                <w:i/>
                <w:iCs/>
                <w:sz w:val="20"/>
                <w:szCs w:val="20"/>
              </w:rPr>
            </w:pPr>
            <w:r w:rsidRPr="00E31665">
              <w:rPr>
                <w:b/>
                <w:i/>
                <w:iCs/>
                <w:sz w:val="20"/>
                <w:szCs w:val="20"/>
              </w:rPr>
              <w:t>52</w:t>
            </w:r>
          </w:p>
        </w:tc>
      </w:tr>
      <w:tr w:rsidR="00164755" w:rsidRPr="00E31665" w:rsidTr="00E31665">
        <w:trPr>
          <w:trHeight w:val="20"/>
        </w:trPr>
        <w:tc>
          <w:tcPr>
            <w:tcW w:w="7904" w:type="dxa"/>
            <w:shd w:val="clear" w:color="auto" w:fill="auto"/>
          </w:tcPr>
          <w:p w:rsidR="00164755" w:rsidRPr="00E31665" w:rsidRDefault="00164755" w:rsidP="00F4236E">
            <w:pPr>
              <w:jc w:val="both"/>
              <w:rPr>
                <w:b/>
                <w:sz w:val="20"/>
                <w:szCs w:val="20"/>
              </w:rPr>
            </w:pPr>
            <w:r w:rsidRPr="00E31665">
              <w:rPr>
                <w:b/>
                <w:sz w:val="20"/>
                <w:szCs w:val="20"/>
              </w:rPr>
              <w:t>Самостоятельная работа обучающегося (всего)</w:t>
            </w:r>
          </w:p>
        </w:tc>
        <w:tc>
          <w:tcPr>
            <w:tcW w:w="1800" w:type="dxa"/>
            <w:shd w:val="clear" w:color="auto" w:fill="auto"/>
          </w:tcPr>
          <w:p w:rsidR="00164755" w:rsidRPr="00E31665" w:rsidRDefault="00D50EF2" w:rsidP="00F4236E">
            <w:pPr>
              <w:jc w:val="center"/>
              <w:rPr>
                <w:b/>
                <w:i/>
                <w:iCs/>
                <w:sz w:val="20"/>
                <w:szCs w:val="20"/>
                <w:highlight w:val="yellow"/>
              </w:rPr>
            </w:pPr>
            <w:r w:rsidRPr="00E31665">
              <w:rPr>
                <w:b/>
                <w:i/>
                <w:iCs/>
                <w:sz w:val="20"/>
                <w:szCs w:val="20"/>
              </w:rPr>
              <w:t>42</w:t>
            </w:r>
          </w:p>
        </w:tc>
      </w:tr>
      <w:tr w:rsidR="00164755" w:rsidRPr="00E31665" w:rsidTr="00E31665">
        <w:trPr>
          <w:trHeight w:val="20"/>
        </w:trPr>
        <w:tc>
          <w:tcPr>
            <w:tcW w:w="9704" w:type="dxa"/>
            <w:gridSpan w:val="2"/>
            <w:shd w:val="clear" w:color="auto" w:fill="auto"/>
          </w:tcPr>
          <w:p w:rsidR="00164755" w:rsidRPr="00E31665" w:rsidRDefault="00D50EF2" w:rsidP="00F4236E">
            <w:pPr>
              <w:rPr>
                <w:i/>
                <w:iCs/>
                <w:sz w:val="20"/>
                <w:szCs w:val="20"/>
              </w:rPr>
            </w:pPr>
            <w:r w:rsidRPr="00E31665">
              <w:rPr>
                <w:i/>
                <w:iCs/>
                <w:sz w:val="20"/>
                <w:szCs w:val="20"/>
              </w:rPr>
              <w:t>Дифференцированный зачет</w:t>
            </w:r>
          </w:p>
        </w:tc>
      </w:tr>
    </w:tbl>
    <w:p w:rsidR="00164755" w:rsidRPr="00E31665" w:rsidRDefault="0016475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164755" w:rsidRPr="00E31665" w:rsidSect="00E31665">
          <w:footerReference w:type="even" r:id="rId9"/>
          <w:footerReference w:type="default" r:id="rId10"/>
          <w:type w:val="nextColumn"/>
          <w:pgSz w:w="11906" w:h="16838"/>
          <w:pgMar w:top="851" w:right="851" w:bottom="851" w:left="1701" w:header="708" w:footer="708" w:gutter="0"/>
          <w:cols w:space="720"/>
          <w:docGrid w:linePitch="326"/>
        </w:sectPr>
      </w:pPr>
    </w:p>
    <w:p w:rsidR="00164755" w:rsidRPr="00E31665" w:rsidRDefault="00164755" w:rsidP="00F4236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sz w:val="20"/>
          <w:szCs w:val="20"/>
        </w:rPr>
      </w:pPr>
      <w:r w:rsidRPr="00E31665">
        <w:rPr>
          <w:b/>
          <w:sz w:val="20"/>
          <w:szCs w:val="20"/>
        </w:rPr>
        <w:lastRenderedPageBreak/>
        <w:t>2.2. Тематический план и содержание учебной дисциплины</w:t>
      </w:r>
      <w:r w:rsidR="00626DD3" w:rsidRPr="00E31665">
        <w:rPr>
          <w:b/>
          <w:sz w:val="20"/>
          <w:szCs w:val="20"/>
        </w:rPr>
        <w:t xml:space="preserve"> </w:t>
      </w:r>
      <w:r w:rsidR="00DB3136" w:rsidRPr="00E31665">
        <w:rPr>
          <w:b/>
          <w:sz w:val="20"/>
          <w:szCs w:val="20"/>
        </w:rPr>
        <w:t>«Обществознание»</w:t>
      </w:r>
    </w:p>
    <w:p w:rsidR="00F4236E" w:rsidRPr="00E31665" w:rsidRDefault="00F4236E"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bl>
      <w:tblPr>
        <w:tblW w:w="155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426"/>
        <w:gridCol w:w="10631"/>
        <w:gridCol w:w="850"/>
        <w:gridCol w:w="1134"/>
      </w:tblGrid>
      <w:tr w:rsidR="00117008" w:rsidRPr="00E31665" w:rsidTr="003C238A">
        <w:trPr>
          <w:trHeight w:val="20"/>
        </w:trPr>
        <w:tc>
          <w:tcPr>
            <w:tcW w:w="2552" w:type="dxa"/>
            <w:shd w:val="clear" w:color="auto" w:fill="auto"/>
          </w:tcPr>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E31665">
              <w:rPr>
                <w:b/>
                <w:bCs/>
                <w:sz w:val="20"/>
                <w:szCs w:val="20"/>
              </w:rPr>
              <w:t>Наименование разделов и тем</w:t>
            </w:r>
          </w:p>
        </w:tc>
        <w:tc>
          <w:tcPr>
            <w:tcW w:w="11057" w:type="dxa"/>
            <w:gridSpan w:val="2"/>
            <w:shd w:val="clear" w:color="auto" w:fill="auto"/>
          </w:tcPr>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E31665">
              <w:rPr>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E31665">
              <w:rPr>
                <w:b/>
                <w:bCs/>
                <w:sz w:val="20"/>
                <w:szCs w:val="20"/>
              </w:rPr>
              <w:t>обучающихся</w:t>
            </w:r>
            <w:proofErr w:type="gramEnd"/>
            <w:r w:rsidRPr="00E31665">
              <w:rPr>
                <w:b/>
                <w:bCs/>
                <w:sz w:val="20"/>
                <w:szCs w:val="20"/>
              </w:rPr>
              <w:t>, курсовая работа (проект)</w:t>
            </w:r>
            <w:r w:rsidRPr="00E31665">
              <w:rPr>
                <w:bCs/>
                <w:i/>
                <w:sz w:val="20"/>
                <w:szCs w:val="20"/>
              </w:rPr>
              <w:t xml:space="preserve"> (если предусмотрены)</w:t>
            </w:r>
          </w:p>
        </w:tc>
        <w:tc>
          <w:tcPr>
            <w:tcW w:w="850" w:type="dxa"/>
            <w:shd w:val="clear" w:color="auto" w:fill="auto"/>
          </w:tcPr>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E31665">
              <w:rPr>
                <w:b/>
                <w:bCs/>
                <w:sz w:val="20"/>
                <w:szCs w:val="20"/>
              </w:rPr>
              <w:t>Объем часов</w:t>
            </w:r>
          </w:p>
        </w:tc>
        <w:tc>
          <w:tcPr>
            <w:tcW w:w="1134" w:type="dxa"/>
            <w:shd w:val="clear" w:color="auto" w:fill="auto"/>
          </w:tcPr>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E31665">
              <w:rPr>
                <w:b/>
                <w:bCs/>
                <w:sz w:val="20"/>
                <w:szCs w:val="20"/>
              </w:rPr>
              <w:t>Уровень освоения</w:t>
            </w:r>
          </w:p>
        </w:tc>
      </w:tr>
      <w:tr w:rsidR="00117008" w:rsidRPr="00E31665" w:rsidTr="003C238A">
        <w:trPr>
          <w:trHeight w:val="20"/>
        </w:trPr>
        <w:tc>
          <w:tcPr>
            <w:tcW w:w="2552" w:type="dxa"/>
            <w:shd w:val="clear" w:color="auto" w:fill="auto"/>
          </w:tcPr>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E31665">
              <w:rPr>
                <w:b/>
                <w:bCs/>
                <w:sz w:val="20"/>
                <w:szCs w:val="20"/>
              </w:rPr>
              <w:t>1</w:t>
            </w:r>
          </w:p>
        </w:tc>
        <w:tc>
          <w:tcPr>
            <w:tcW w:w="11057" w:type="dxa"/>
            <w:gridSpan w:val="2"/>
            <w:shd w:val="clear" w:color="auto" w:fill="auto"/>
          </w:tcPr>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E31665">
              <w:rPr>
                <w:b/>
                <w:bCs/>
                <w:sz w:val="20"/>
                <w:szCs w:val="20"/>
              </w:rPr>
              <w:t>2</w:t>
            </w:r>
          </w:p>
        </w:tc>
        <w:tc>
          <w:tcPr>
            <w:tcW w:w="850" w:type="dxa"/>
            <w:shd w:val="clear" w:color="auto" w:fill="auto"/>
          </w:tcPr>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E31665">
              <w:rPr>
                <w:b/>
                <w:bCs/>
                <w:sz w:val="20"/>
                <w:szCs w:val="20"/>
              </w:rPr>
              <w:t>3</w:t>
            </w:r>
          </w:p>
        </w:tc>
        <w:tc>
          <w:tcPr>
            <w:tcW w:w="1134" w:type="dxa"/>
            <w:shd w:val="clear" w:color="auto" w:fill="auto"/>
          </w:tcPr>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E31665">
              <w:rPr>
                <w:b/>
                <w:bCs/>
                <w:sz w:val="20"/>
                <w:szCs w:val="20"/>
              </w:rPr>
              <w:t>4</w:t>
            </w:r>
          </w:p>
        </w:tc>
      </w:tr>
      <w:tr w:rsidR="00117008" w:rsidRPr="00E31665" w:rsidTr="003C238A">
        <w:trPr>
          <w:trHeight w:val="20"/>
        </w:trPr>
        <w:tc>
          <w:tcPr>
            <w:tcW w:w="2552" w:type="dxa"/>
            <w:shd w:val="clear" w:color="auto" w:fill="auto"/>
          </w:tcPr>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057" w:type="dxa"/>
            <w:gridSpan w:val="2"/>
            <w:shd w:val="clear" w:color="auto" w:fill="auto"/>
          </w:tcPr>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E31665">
              <w:rPr>
                <w:b/>
                <w:bCs/>
                <w:sz w:val="20"/>
                <w:szCs w:val="20"/>
              </w:rPr>
              <w:t>Содержание учебного материала</w:t>
            </w:r>
          </w:p>
        </w:tc>
        <w:tc>
          <w:tcPr>
            <w:tcW w:w="850" w:type="dxa"/>
            <w:shd w:val="clear" w:color="auto" w:fill="auto"/>
          </w:tcPr>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34" w:type="dxa"/>
            <w:shd w:val="clear" w:color="auto" w:fill="auto"/>
          </w:tcPr>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E31665">
              <w:rPr>
                <w:b/>
                <w:bCs/>
                <w:sz w:val="20"/>
                <w:szCs w:val="20"/>
              </w:rPr>
              <w:t>2</w:t>
            </w:r>
          </w:p>
        </w:tc>
      </w:tr>
      <w:tr w:rsidR="00117008" w:rsidRPr="00E31665" w:rsidTr="003C238A">
        <w:trPr>
          <w:trHeight w:val="20"/>
        </w:trPr>
        <w:tc>
          <w:tcPr>
            <w:tcW w:w="2552" w:type="dxa"/>
            <w:shd w:val="clear" w:color="auto" w:fill="auto"/>
          </w:tcPr>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E31665">
              <w:rPr>
                <w:b/>
                <w:bCs/>
                <w:sz w:val="20"/>
                <w:szCs w:val="20"/>
              </w:rPr>
              <w:t>Раздел 1.</w:t>
            </w:r>
          </w:p>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E31665">
              <w:rPr>
                <w:b/>
                <w:bCs/>
                <w:sz w:val="20"/>
                <w:szCs w:val="20"/>
              </w:rPr>
              <w:t>Человек и общество</w:t>
            </w:r>
          </w:p>
        </w:tc>
        <w:tc>
          <w:tcPr>
            <w:tcW w:w="11057" w:type="dxa"/>
            <w:gridSpan w:val="2"/>
            <w:shd w:val="clear" w:color="auto" w:fill="auto"/>
          </w:tcPr>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850" w:type="dxa"/>
            <w:shd w:val="clear" w:color="auto" w:fill="auto"/>
          </w:tcPr>
          <w:p w:rsidR="00117008" w:rsidRPr="00E31665" w:rsidRDefault="00117008" w:rsidP="00F4236E">
            <w:pPr>
              <w:tabs>
                <w:tab w:val="left" w:pos="638"/>
                <w:tab w:val="center" w:pos="7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vMerge w:val="restart"/>
            <w:shd w:val="clear" w:color="auto" w:fill="auto"/>
          </w:tcPr>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033688" w:rsidRPr="00E31665" w:rsidTr="003C238A">
        <w:trPr>
          <w:trHeight w:val="20"/>
        </w:trPr>
        <w:tc>
          <w:tcPr>
            <w:tcW w:w="2552" w:type="dxa"/>
            <w:vMerge w:val="restart"/>
            <w:shd w:val="clear" w:color="auto" w:fill="auto"/>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E31665">
              <w:rPr>
                <w:b/>
                <w:bCs/>
                <w:sz w:val="20"/>
                <w:szCs w:val="20"/>
              </w:rPr>
              <w:t>Тема 1.1.</w:t>
            </w:r>
          </w:p>
          <w:p w:rsidR="002065AC" w:rsidRPr="00E31665" w:rsidRDefault="002065AC" w:rsidP="00F4236E">
            <w:pPr>
              <w:autoSpaceDE w:val="0"/>
              <w:autoSpaceDN w:val="0"/>
              <w:adjustRightInd w:val="0"/>
              <w:jc w:val="center"/>
              <w:rPr>
                <w:rFonts w:eastAsiaTheme="minorHAnsi"/>
                <w:color w:val="000000"/>
                <w:sz w:val="20"/>
                <w:szCs w:val="20"/>
                <w:lang w:eastAsia="en-US"/>
              </w:rPr>
            </w:pPr>
            <w:r w:rsidRPr="00E31665">
              <w:rPr>
                <w:rFonts w:eastAsiaTheme="minorHAnsi"/>
                <w:b/>
                <w:bCs/>
                <w:color w:val="000000"/>
                <w:sz w:val="20"/>
                <w:szCs w:val="20"/>
                <w:lang w:eastAsia="en-US"/>
              </w:rPr>
              <w:t>1. Юриспруденция как важная общественная наука. Роль права в жизни человека и общества</w:t>
            </w:r>
          </w:p>
          <w:p w:rsidR="00033688" w:rsidRPr="00E31665" w:rsidRDefault="00033688" w:rsidP="00F4236E">
            <w:pPr>
              <w:autoSpaceDE w:val="0"/>
              <w:autoSpaceDN w:val="0"/>
              <w:adjustRightInd w:val="0"/>
              <w:jc w:val="center"/>
              <w:rPr>
                <w:rFonts w:eastAsiaTheme="minorHAnsi"/>
                <w:color w:val="000000"/>
                <w:sz w:val="20"/>
                <w:szCs w:val="20"/>
                <w:lang w:eastAsia="en-US"/>
              </w:rPr>
            </w:pPr>
          </w:p>
          <w:p w:rsidR="00033688" w:rsidRPr="00E31665" w:rsidRDefault="00033688" w:rsidP="00F4236E">
            <w:pPr>
              <w:autoSpaceDE w:val="0"/>
              <w:autoSpaceDN w:val="0"/>
              <w:adjustRightInd w:val="0"/>
              <w:jc w:val="center"/>
              <w:rPr>
                <w:rFonts w:eastAsiaTheme="minorHAnsi"/>
                <w:color w:val="000000"/>
                <w:sz w:val="20"/>
                <w:szCs w:val="20"/>
                <w:lang w:eastAsia="en-US"/>
              </w:rPr>
            </w:pPr>
            <w:r w:rsidRPr="00E31665">
              <w:rPr>
                <w:rFonts w:eastAsiaTheme="minorHAnsi"/>
                <w:color w:val="92D050"/>
                <w:sz w:val="20"/>
                <w:szCs w:val="20"/>
                <w:lang w:eastAsia="en-US"/>
              </w:rPr>
              <w:t>.</w:t>
            </w:r>
          </w:p>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057" w:type="dxa"/>
            <w:gridSpan w:val="2"/>
            <w:shd w:val="clear" w:color="auto" w:fill="auto"/>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Содержание учебного материала</w:t>
            </w:r>
          </w:p>
        </w:tc>
        <w:tc>
          <w:tcPr>
            <w:tcW w:w="850" w:type="dxa"/>
            <w:shd w:val="clear" w:color="auto" w:fill="auto"/>
          </w:tcPr>
          <w:p w:rsidR="00033688" w:rsidRPr="00E31665" w:rsidRDefault="00033688" w:rsidP="00F4236E">
            <w:pPr>
              <w:jc w:val="center"/>
              <w:rPr>
                <w:bCs/>
                <w:sz w:val="20"/>
                <w:szCs w:val="20"/>
              </w:rPr>
            </w:pPr>
          </w:p>
          <w:p w:rsidR="00033688" w:rsidRPr="00E31665" w:rsidRDefault="006652B3" w:rsidP="00F4236E">
            <w:pPr>
              <w:jc w:val="center"/>
              <w:rPr>
                <w:bCs/>
                <w:i/>
                <w:sz w:val="20"/>
                <w:szCs w:val="20"/>
              </w:rPr>
            </w:pPr>
            <w:r w:rsidRPr="00E31665">
              <w:rPr>
                <w:bCs/>
                <w:sz w:val="20"/>
                <w:szCs w:val="20"/>
              </w:rPr>
              <w:t>2</w:t>
            </w:r>
          </w:p>
        </w:tc>
        <w:tc>
          <w:tcPr>
            <w:tcW w:w="1134" w:type="dxa"/>
            <w:vMerge/>
            <w:shd w:val="clear" w:color="auto" w:fill="auto"/>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033688" w:rsidRPr="00E31665" w:rsidTr="009E34F8">
        <w:trPr>
          <w:trHeight w:val="20"/>
        </w:trPr>
        <w:tc>
          <w:tcPr>
            <w:tcW w:w="2552" w:type="dxa"/>
            <w:vMerge/>
            <w:shd w:val="clear" w:color="auto" w:fill="auto"/>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426" w:type="dxa"/>
            <w:shd w:val="clear" w:color="auto" w:fill="auto"/>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bCs/>
                <w:sz w:val="20"/>
                <w:szCs w:val="20"/>
              </w:rPr>
              <w:t>1</w:t>
            </w:r>
          </w:p>
        </w:tc>
        <w:tc>
          <w:tcPr>
            <w:tcW w:w="10631" w:type="dxa"/>
            <w:shd w:val="clear" w:color="auto" w:fill="auto"/>
          </w:tcPr>
          <w:p w:rsidR="002065AC" w:rsidRPr="00E31665" w:rsidRDefault="002065AC" w:rsidP="00F4236E">
            <w:pPr>
              <w:autoSpaceDE w:val="0"/>
              <w:autoSpaceDN w:val="0"/>
              <w:adjustRightInd w:val="0"/>
              <w:rPr>
                <w:rFonts w:eastAsiaTheme="minorHAnsi"/>
                <w:color w:val="000000"/>
                <w:sz w:val="20"/>
                <w:szCs w:val="20"/>
                <w:lang w:eastAsia="en-US"/>
              </w:rPr>
            </w:pPr>
            <w:r w:rsidRPr="00E31665">
              <w:rPr>
                <w:rFonts w:eastAsiaTheme="minorHAnsi"/>
                <w:b/>
                <w:bCs/>
                <w:color w:val="000000"/>
                <w:sz w:val="20"/>
                <w:szCs w:val="20"/>
                <w:lang w:eastAsia="en-US"/>
              </w:rPr>
              <w:t>1. Юриспруденция как важная общественная наука. Роль права в жизни человека и общества</w:t>
            </w:r>
          </w:p>
          <w:p w:rsidR="00033688" w:rsidRPr="00E31665" w:rsidRDefault="002065AC" w:rsidP="00F4236E">
            <w:pPr>
              <w:autoSpaceDE w:val="0"/>
              <w:autoSpaceDN w:val="0"/>
              <w:adjustRightInd w:val="0"/>
              <w:rPr>
                <w:bCs/>
                <w:sz w:val="20"/>
                <w:szCs w:val="20"/>
              </w:rPr>
            </w:pPr>
            <w:r w:rsidRPr="00E31665">
              <w:rPr>
                <w:rFonts w:eastAsiaTheme="minorHAnsi"/>
                <w:color w:val="000000"/>
                <w:sz w:val="20"/>
                <w:szCs w:val="20"/>
                <w:lang w:eastAsia="en-US"/>
              </w:rPr>
              <w:t>Значение изучения права. Система юридических наук. Юридические профессии: адвокат, нотариус, судья. Информация и право. Теории происхождения права. Закономерности возникновения права. Исторические особенности зарождения права в различных уголках мира. Происхождение права в государствах Древнего Востока, Древней Греции, Древнего Рима, у древних германцев и славян. Право и основные теории его понимания. Нормы права. Основные принципы права. Презумпции и аксиомы права. Система регулирования общественных отношений. Механизм правового регулирования.</w:t>
            </w:r>
          </w:p>
        </w:tc>
        <w:tc>
          <w:tcPr>
            <w:tcW w:w="850" w:type="dxa"/>
            <w:shd w:val="clear" w:color="auto" w:fill="auto"/>
          </w:tcPr>
          <w:p w:rsidR="00033688" w:rsidRPr="00E31665" w:rsidRDefault="00033688" w:rsidP="00F4236E">
            <w:pPr>
              <w:jc w:val="center"/>
              <w:rPr>
                <w:bCs/>
                <w:sz w:val="20"/>
                <w:szCs w:val="20"/>
              </w:rPr>
            </w:pPr>
          </w:p>
        </w:tc>
        <w:tc>
          <w:tcPr>
            <w:tcW w:w="1134" w:type="dxa"/>
            <w:shd w:val="clear" w:color="auto" w:fill="auto"/>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31665">
              <w:rPr>
                <w:bCs/>
                <w:i/>
                <w:sz w:val="20"/>
                <w:szCs w:val="20"/>
              </w:rPr>
              <w:t>2</w:t>
            </w:r>
          </w:p>
        </w:tc>
      </w:tr>
      <w:tr w:rsidR="00637411" w:rsidRPr="00E31665" w:rsidTr="009E34F8">
        <w:trPr>
          <w:trHeight w:val="20"/>
        </w:trPr>
        <w:tc>
          <w:tcPr>
            <w:tcW w:w="2552" w:type="dxa"/>
            <w:vMerge/>
            <w:shd w:val="clear" w:color="auto" w:fill="auto"/>
          </w:tcPr>
          <w:p w:rsidR="00637411" w:rsidRPr="00E31665" w:rsidRDefault="00637411"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426" w:type="dxa"/>
            <w:shd w:val="clear" w:color="auto" w:fill="auto"/>
          </w:tcPr>
          <w:p w:rsidR="00637411" w:rsidRPr="00E31665" w:rsidRDefault="006652B3" w:rsidP="00F4236E">
            <w:pPr>
              <w:autoSpaceDE w:val="0"/>
              <w:autoSpaceDN w:val="0"/>
              <w:adjustRightInd w:val="0"/>
              <w:rPr>
                <w:rFonts w:eastAsia="HiddenHorzOCR"/>
                <w:sz w:val="20"/>
                <w:szCs w:val="20"/>
                <w:lang w:eastAsia="en-US"/>
              </w:rPr>
            </w:pPr>
            <w:r w:rsidRPr="00E31665">
              <w:rPr>
                <w:rFonts w:eastAsia="HiddenHorzOCR"/>
                <w:sz w:val="20"/>
                <w:szCs w:val="20"/>
                <w:lang w:eastAsia="en-US"/>
              </w:rPr>
              <w:t>2</w:t>
            </w:r>
          </w:p>
        </w:tc>
        <w:tc>
          <w:tcPr>
            <w:tcW w:w="10631" w:type="dxa"/>
            <w:shd w:val="clear" w:color="auto" w:fill="auto"/>
          </w:tcPr>
          <w:p w:rsidR="00087F26" w:rsidRPr="00E31665" w:rsidRDefault="00087F26"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Практические занятия</w:t>
            </w:r>
          </w:p>
          <w:p w:rsidR="00637411" w:rsidRPr="00E31665" w:rsidRDefault="00087F26" w:rsidP="00F4236E">
            <w:pPr>
              <w:autoSpaceDE w:val="0"/>
              <w:autoSpaceDN w:val="0"/>
              <w:adjustRightInd w:val="0"/>
              <w:rPr>
                <w:rFonts w:eastAsiaTheme="minorHAnsi"/>
                <w:b/>
                <w:sz w:val="20"/>
                <w:szCs w:val="20"/>
                <w:lang w:eastAsia="en-US"/>
              </w:rPr>
            </w:pPr>
            <w:r w:rsidRPr="00E31665">
              <w:rPr>
                <w:rFonts w:eastAsiaTheme="minorHAnsi"/>
                <w:color w:val="000000"/>
                <w:sz w:val="20"/>
                <w:szCs w:val="20"/>
                <w:lang w:eastAsia="en-US"/>
              </w:rPr>
              <w:t>Организация работы с правовыми информационными системами.</w:t>
            </w:r>
          </w:p>
        </w:tc>
        <w:tc>
          <w:tcPr>
            <w:tcW w:w="850" w:type="dxa"/>
            <w:shd w:val="clear" w:color="auto" w:fill="auto"/>
          </w:tcPr>
          <w:p w:rsidR="00637411" w:rsidRPr="00E31665" w:rsidRDefault="006652B3"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E31665">
              <w:rPr>
                <w:bCs/>
                <w:sz w:val="20"/>
                <w:szCs w:val="20"/>
              </w:rPr>
              <w:t>2</w:t>
            </w:r>
          </w:p>
        </w:tc>
        <w:tc>
          <w:tcPr>
            <w:tcW w:w="1134" w:type="dxa"/>
            <w:shd w:val="clear" w:color="auto" w:fill="auto"/>
          </w:tcPr>
          <w:p w:rsidR="00637411" w:rsidRPr="00E31665" w:rsidRDefault="00637411"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637411" w:rsidRPr="00E31665" w:rsidTr="009E34F8">
        <w:trPr>
          <w:trHeight w:val="20"/>
        </w:trPr>
        <w:tc>
          <w:tcPr>
            <w:tcW w:w="2552" w:type="dxa"/>
            <w:vMerge/>
            <w:shd w:val="clear" w:color="auto" w:fill="auto"/>
          </w:tcPr>
          <w:p w:rsidR="00637411" w:rsidRPr="00E31665" w:rsidRDefault="00637411"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426" w:type="dxa"/>
            <w:shd w:val="clear" w:color="auto" w:fill="auto"/>
          </w:tcPr>
          <w:p w:rsidR="00637411" w:rsidRPr="00E31665" w:rsidRDefault="006652B3" w:rsidP="00F4236E">
            <w:pPr>
              <w:autoSpaceDE w:val="0"/>
              <w:autoSpaceDN w:val="0"/>
              <w:adjustRightInd w:val="0"/>
              <w:rPr>
                <w:rFonts w:eastAsia="HiddenHorzOCR"/>
                <w:sz w:val="20"/>
                <w:szCs w:val="20"/>
                <w:lang w:eastAsia="en-US"/>
              </w:rPr>
            </w:pPr>
            <w:r w:rsidRPr="00E31665">
              <w:rPr>
                <w:rFonts w:eastAsia="HiddenHorzOCR"/>
                <w:sz w:val="20"/>
                <w:szCs w:val="20"/>
                <w:lang w:eastAsia="en-US"/>
              </w:rPr>
              <w:t>3</w:t>
            </w:r>
          </w:p>
        </w:tc>
        <w:tc>
          <w:tcPr>
            <w:tcW w:w="10631" w:type="dxa"/>
            <w:shd w:val="clear" w:color="auto" w:fill="auto"/>
          </w:tcPr>
          <w:p w:rsidR="00087F26" w:rsidRPr="00E31665" w:rsidRDefault="00087F26"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Практические занятия</w:t>
            </w:r>
          </w:p>
          <w:p w:rsidR="00087F26" w:rsidRPr="00E31665" w:rsidRDefault="00087F26"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Работа с источниками права, нормами права по определению их вида,</w:t>
            </w:r>
          </w:p>
          <w:p w:rsidR="00637411" w:rsidRPr="00E31665" w:rsidRDefault="00087F26" w:rsidP="00F4236E">
            <w:pPr>
              <w:autoSpaceDE w:val="0"/>
              <w:autoSpaceDN w:val="0"/>
              <w:adjustRightInd w:val="0"/>
              <w:rPr>
                <w:rFonts w:eastAsiaTheme="minorHAnsi"/>
                <w:sz w:val="20"/>
                <w:szCs w:val="20"/>
                <w:lang w:eastAsia="en-US"/>
              </w:rPr>
            </w:pPr>
            <w:r w:rsidRPr="00E31665">
              <w:rPr>
                <w:rFonts w:eastAsiaTheme="minorHAnsi"/>
                <w:color w:val="000000"/>
                <w:sz w:val="20"/>
                <w:szCs w:val="20"/>
                <w:lang w:eastAsia="en-US"/>
              </w:rPr>
              <w:t>структуры, способа изложения в источниках права.</w:t>
            </w:r>
          </w:p>
        </w:tc>
        <w:tc>
          <w:tcPr>
            <w:tcW w:w="850" w:type="dxa"/>
            <w:shd w:val="clear" w:color="auto" w:fill="auto"/>
          </w:tcPr>
          <w:p w:rsidR="00637411" w:rsidRPr="00E31665" w:rsidRDefault="006652B3"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E31665">
              <w:rPr>
                <w:bCs/>
                <w:sz w:val="20"/>
                <w:szCs w:val="20"/>
              </w:rPr>
              <w:t>2</w:t>
            </w:r>
          </w:p>
        </w:tc>
        <w:tc>
          <w:tcPr>
            <w:tcW w:w="1134" w:type="dxa"/>
            <w:shd w:val="clear" w:color="auto" w:fill="auto"/>
          </w:tcPr>
          <w:p w:rsidR="00637411" w:rsidRPr="00E31665" w:rsidRDefault="0013267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31665">
              <w:rPr>
                <w:bCs/>
                <w:i/>
                <w:sz w:val="20"/>
                <w:szCs w:val="20"/>
              </w:rPr>
              <w:t>2</w:t>
            </w:r>
          </w:p>
        </w:tc>
      </w:tr>
      <w:tr w:rsidR="00117008" w:rsidRPr="00E31665" w:rsidTr="003C238A">
        <w:trPr>
          <w:trHeight w:val="20"/>
        </w:trPr>
        <w:tc>
          <w:tcPr>
            <w:tcW w:w="2552" w:type="dxa"/>
            <w:vMerge/>
            <w:shd w:val="clear" w:color="auto" w:fill="auto"/>
          </w:tcPr>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sz w:val="20"/>
                <w:szCs w:val="20"/>
              </w:rPr>
            </w:pPr>
          </w:p>
        </w:tc>
        <w:tc>
          <w:tcPr>
            <w:tcW w:w="11057" w:type="dxa"/>
            <w:gridSpan w:val="2"/>
            <w:shd w:val="clear" w:color="auto" w:fill="auto"/>
          </w:tcPr>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Самостоятельная работа обучающихся</w:t>
            </w:r>
          </w:p>
          <w:p w:rsidR="00087F26" w:rsidRPr="00E31665" w:rsidRDefault="00087F26" w:rsidP="00F4236E">
            <w:pPr>
              <w:rPr>
                <w:rFonts w:eastAsiaTheme="minorHAnsi"/>
                <w:color w:val="000000"/>
                <w:sz w:val="20"/>
                <w:szCs w:val="20"/>
                <w:lang w:eastAsia="en-US"/>
              </w:rPr>
            </w:pPr>
            <w:r w:rsidRPr="00E31665">
              <w:rPr>
                <w:rFonts w:eastAsiaTheme="minorHAnsi"/>
                <w:color w:val="000000"/>
                <w:sz w:val="20"/>
                <w:szCs w:val="20"/>
                <w:lang w:eastAsia="en-US"/>
              </w:rPr>
              <w:t>Рефераты:</w:t>
            </w:r>
          </w:p>
          <w:p w:rsidR="00087F26" w:rsidRPr="00E31665" w:rsidRDefault="00087F26"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Роль правовой информации в познании права.</w:t>
            </w:r>
          </w:p>
          <w:p w:rsidR="00084E2D" w:rsidRPr="00E31665" w:rsidRDefault="00087F26"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Прав</w:t>
            </w:r>
            <w:r w:rsidR="003B1C5C" w:rsidRPr="00E31665">
              <w:rPr>
                <w:rFonts w:eastAsiaTheme="minorHAnsi"/>
                <w:color w:val="000000"/>
                <w:sz w:val="20"/>
                <w:szCs w:val="20"/>
                <w:lang w:eastAsia="en-US"/>
              </w:rPr>
              <w:t>о и мораль: общее и особенное.</w:t>
            </w:r>
          </w:p>
        </w:tc>
        <w:tc>
          <w:tcPr>
            <w:tcW w:w="850" w:type="dxa"/>
            <w:shd w:val="clear" w:color="auto" w:fill="auto"/>
          </w:tcPr>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9E63E5" w:rsidRPr="00E31665" w:rsidRDefault="009E63E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31665">
              <w:rPr>
                <w:bCs/>
                <w:i/>
                <w:sz w:val="20"/>
                <w:szCs w:val="20"/>
              </w:rPr>
              <w:t>6</w:t>
            </w:r>
          </w:p>
        </w:tc>
        <w:tc>
          <w:tcPr>
            <w:tcW w:w="1134" w:type="dxa"/>
            <w:vMerge w:val="restart"/>
            <w:shd w:val="clear" w:color="auto" w:fill="D9D9D9" w:themeFill="background1" w:themeFillShade="D9"/>
          </w:tcPr>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033688" w:rsidRPr="00E31665" w:rsidTr="003C238A">
        <w:trPr>
          <w:trHeight w:val="20"/>
        </w:trPr>
        <w:tc>
          <w:tcPr>
            <w:tcW w:w="2552" w:type="dxa"/>
            <w:vMerge w:val="restart"/>
            <w:shd w:val="clear" w:color="auto" w:fill="auto"/>
          </w:tcPr>
          <w:p w:rsidR="00033688" w:rsidRPr="00E31665" w:rsidRDefault="00033688" w:rsidP="00F4236E">
            <w:pPr>
              <w:jc w:val="center"/>
              <w:rPr>
                <w:b/>
                <w:sz w:val="20"/>
                <w:szCs w:val="20"/>
              </w:rPr>
            </w:pPr>
          </w:p>
          <w:p w:rsidR="00033688" w:rsidRPr="00E31665" w:rsidRDefault="00033688" w:rsidP="00F4236E">
            <w:pPr>
              <w:jc w:val="center"/>
              <w:rPr>
                <w:b/>
                <w:sz w:val="20"/>
                <w:szCs w:val="20"/>
              </w:rPr>
            </w:pPr>
          </w:p>
          <w:p w:rsidR="002065AC" w:rsidRPr="00E31665" w:rsidRDefault="00033688" w:rsidP="00F4236E">
            <w:pPr>
              <w:autoSpaceDE w:val="0"/>
              <w:autoSpaceDN w:val="0"/>
              <w:adjustRightInd w:val="0"/>
              <w:jc w:val="center"/>
              <w:rPr>
                <w:rFonts w:eastAsiaTheme="minorHAnsi"/>
                <w:color w:val="000000"/>
                <w:sz w:val="20"/>
                <w:szCs w:val="20"/>
                <w:lang w:eastAsia="en-US"/>
              </w:rPr>
            </w:pPr>
            <w:r w:rsidRPr="00E31665">
              <w:rPr>
                <w:b/>
                <w:sz w:val="20"/>
                <w:szCs w:val="20"/>
              </w:rPr>
              <w:t xml:space="preserve">Тема </w:t>
            </w:r>
            <w:r w:rsidR="002065AC" w:rsidRPr="00E31665">
              <w:rPr>
                <w:rFonts w:eastAsiaTheme="minorHAnsi"/>
                <w:b/>
                <w:bCs/>
                <w:color w:val="000000"/>
                <w:sz w:val="20"/>
                <w:szCs w:val="20"/>
                <w:lang w:eastAsia="en-US"/>
              </w:rPr>
              <w:t>2. Правовое регулирование общественных отношений. Теоретические основы права как системы</w:t>
            </w:r>
          </w:p>
          <w:p w:rsidR="00033688" w:rsidRPr="00E31665" w:rsidRDefault="00033688" w:rsidP="00F4236E">
            <w:pPr>
              <w:pStyle w:val="ad"/>
              <w:spacing w:after="0"/>
              <w:ind w:left="0" w:firstLine="708"/>
              <w:jc w:val="center"/>
              <w:rPr>
                <w:bCs/>
                <w:sz w:val="20"/>
                <w:szCs w:val="20"/>
              </w:rPr>
            </w:pPr>
          </w:p>
        </w:tc>
        <w:tc>
          <w:tcPr>
            <w:tcW w:w="11057" w:type="dxa"/>
            <w:gridSpan w:val="2"/>
            <w:shd w:val="clear" w:color="auto" w:fill="auto"/>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Содержание учебного материала</w:t>
            </w:r>
          </w:p>
        </w:tc>
        <w:tc>
          <w:tcPr>
            <w:tcW w:w="850" w:type="dxa"/>
            <w:shd w:val="clear" w:color="auto" w:fill="auto"/>
          </w:tcPr>
          <w:p w:rsidR="00033688" w:rsidRPr="00E31665" w:rsidRDefault="006652B3" w:rsidP="00F4236E">
            <w:pPr>
              <w:pStyle w:val="ad"/>
              <w:spacing w:after="0"/>
              <w:ind w:left="0"/>
              <w:jc w:val="center"/>
              <w:rPr>
                <w:bCs/>
                <w:i/>
                <w:sz w:val="20"/>
                <w:szCs w:val="20"/>
              </w:rPr>
            </w:pPr>
            <w:r w:rsidRPr="00E31665">
              <w:rPr>
                <w:sz w:val="20"/>
                <w:szCs w:val="20"/>
              </w:rPr>
              <w:t>2</w:t>
            </w:r>
          </w:p>
        </w:tc>
        <w:tc>
          <w:tcPr>
            <w:tcW w:w="1134" w:type="dxa"/>
            <w:vMerge/>
            <w:shd w:val="clear" w:color="auto" w:fill="auto"/>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033688" w:rsidRPr="00E31665" w:rsidTr="009E34F8">
        <w:trPr>
          <w:trHeight w:val="20"/>
        </w:trPr>
        <w:tc>
          <w:tcPr>
            <w:tcW w:w="2552" w:type="dxa"/>
            <w:vMerge/>
            <w:shd w:val="clear" w:color="auto" w:fill="auto"/>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26" w:type="dxa"/>
            <w:shd w:val="clear" w:color="auto" w:fill="auto"/>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bCs/>
                <w:sz w:val="20"/>
                <w:szCs w:val="20"/>
              </w:rPr>
              <w:t>1</w:t>
            </w:r>
          </w:p>
        </w:tc>
        <w:tc>
          <w:tcPr>
            <w:tcW w:w="10631" w:type="dxa"/>
            <w:shd w:val="clear" w:color="auto" w:fill="auto"/>
          </w:tcPr>
          <w:p w:rsidR="006652B3" w:rsidRPr="00E31665" w:rsidRDefault="002065AC" w:rsidP="00F4236E">
            <w:pPr>
              <w:autoSpaceDE w:val="0"/>
              <w:autoSpaceDN w:val="0"/>
              <w:adjustRightInd w:val="0"/>
              <w:rPr>
                <w:rFonts w:eastAsiaTheme="minorHAnsi"/>
                <w:b/>
                <w:bCs/>
                <w:color w:val="000000"/>
                <w:sz w:val="20"/>
                <w:szCs w:val="20"/>
                <w:lang w:eastAsia="en-US"/>
              </w:rPr>
            </w:pPr>
            <w:r w:rsidRPr="00E31665">
              <w:rPr>
                <w:rFonts w:eastAsiaTheme="minorHAnsi"/>
                <w:b/>
                <w:bCs/>
                <w:color w:val="000000"/>
                <w:sz w:val="20"/>
                <w:szCs w:val="20"/>
                <w:lang w:eastAsia="en-US"/>
              </w:rPr>
              <w:t>Правовое регулирование общественных отношений.</w:t>
            </w:r>
          </w:p>
          <w:p w:rsidR="002065AC" w:rsidRPr="00E31665" w:rsidRDefault="002065AC"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Понятие и система права. Правовые нормы и их характеристики. Классификация норм права, структура правовой нормы. Способы изложения норм права в нормативных правовых актах. Институты права. Отрасли права. Методы правового регулирования.</w:t>
            </w:r>
          </w:p>
          <w:p w:rsidR="00033688" w:rsidRPr="00E31665" w:rsidRDefault="002065AC"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Понятие и виды правотворчества. Законодательный</w:t>
            </w:r>
            <w:r w:rsidR="003B1C5C" w:rsidRPr="00E31665">
              <w:rPr>
                <w:rFonts w:eastAsiaTheme="minorHAnsi"/>
                <w:color w:val="000000"/>
                <w:sz w:val="20"/>
                <w:szCs w:val="20"/>
                <w:lang w:eastAsia="en-US"/>
              </w:rPr>
              <w:t xml:space="preserve"> процесс. Юридическая техника.</w:t>
            </w:r>
          </w:p>
        </w:tc>
        <w:tc>
          <w:tcPr>
            <w:tcW w:w="850" w:type="dxa"/>
            <w:shd w:val="clear" w:color="auto" w:fill="auto"/>
          </w:tcPr>
          <w:p w:rsidR="00033688" w:rsidRPr="00E31665" w:rsidRDefault="00033688" w:rsidP="00F4236E">
            <w:pPr>
              <w:pStyle w:val="ad"/>
              <w:spacing w:after="0"/>
              <w:ind w:left="0"/>
              <w:jc w:val="center"/>
              <w:rPr>
                <w:sz w:val="20"/>
                <w:szCs w:val="20"/>
              </w:rPr>
            </w:pPr>
          </w:p>
        </w:tc>
        <w:tc>
          <w:tcPr>
            <w:tcW w:w="1134" w:type="dxa"/>
            <w:shd w:val="clear" w:color="auto" w:fill="auto"/>
          </w:tcPr>
          <w:p w:rsidR="00033688" w:rsidRPr="00E31665" w:rsidRDefault="00033688" w:rsidP="00F4236E">
            <w:pPr>
              <w:pStyle w:val="ad"/>
              <w:spacing w:after="0"/>
              <w:ind w:left="0"/>
              <w:jc w:val="center"/>
              <w:rPr>
                <w:bCs/>
                <w:i/>
                <w:sz w:val="20"/>
                <w:szCs w:val="20"/>
              </w:rPr>
            </w:pPr>
          </w:p>
          <w:p w:rsidR="007D4258" w:rsidRPr="00E31665" w:rsidRDefault="0013267C" w:rsidP="00F4236E">
            <w:pPr>
              <w:pStyle w:val="ad"/>
              <w:spacing w:after="0"/>
              <w:ind w:left="0"/>
              <w:jc w:val="center"/>
              <w:rPr>
                <w:bCs/>
                <w:i/>
                <w:sz w:val="20"/>
                <w:szCs w:val="20"/>
              </w:rPr>
            </w:pPr>
            <w:r w:rsidRPr="00E31665">
              <w:rPr>
                <w:bCs/>
                <w:i/>
                <w:sz w:val="20"/>
                <w:szCs w:val="20"/>
              </w:rPr>
              <w:t>2</w:t>
            </w:r>
          </w:p>
          <w:p w:rsidR="007D4258" w:rsidRPr="00E31665" w:rsidRDefault="007D4258" w:rsidP="00F4236E">
            <w:pPr>
              <w:pStyle w:val="ad"/>
              <w:spacing w:after="0"/>
              <w:ind w:left="0"/>
              <w:jc w:val="center"/>
              <w:rPr>
                <w:bCs/>
                <w:i/>
                <w:sz w:val="20"/>
                <w:szCs w:val="20"/>
              </w:rPr>
            </w:pPr>
          </w:p>
          <w:p w:rsidR="007D4258" w:rsidRPr="00E31665" w:rsidRDefault="007D4258" w:rsidP="00F4236E">
            <w:pPr>
              <w:pStyle w:val="ad"/>
              <w:spacing w:after="0"/>
              <w:ind w:left="0"/>
              <w:jc w:val="center"/>
              <w:rPr>
                <w:bCs/>
                <w:i/>
                <w:sz w:val="20"/>
                <w:szCs w:val="20"/>
              </w:rPr>
            </w:pPr>
          </w:p>
        </w:tc>
      </w:tr>
      <w:tr w:rsidR="0013267C" w:rsidRPr="00E31665" w:rsidTr="009E34F8">
        <w:trPr>
          <w:trHeight w:val="20"/>
        </w:trPr>
        <w:tc>
          <w:tcPr>
            <w:tcW w:w="2552" w:type="dxa"/>
            <w:vMerge/>
            <w:shd w:val="clear" w:color="auto" w:fill="auto"/>
          </w:tcPr>
          <w:p w:rsidR="0013267C" w:rsidRPr="00E31665" w:rsidRDefault="0013267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26" w:type="dxa"/>
            <w:shd w:val="clear" w:color="auto" w:fill="auto"/>
          </w:tcPr>
          <w:p w:rsidR="0013267C" w:rsidRPr="00E31665" w:rsidRDefault="003B1C5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bCs/>
                <w:sz w:val="20"/>
                <w:szCs w:val="20"/>
              </w:rPr>
              <w:t>2</w:t>
            </w:r>
          </w:p>
        </w:tc>
        <w:tc>
          <w:tcPr>
            <w:tcW w:w="10631" w:type="dxa"/>
            <w:shd w:val="clear" w:color="auto" w:fill="auto"/>
          </w:tcPr>
          <w:p w:rsidR="006652B3" w:rsidRPr="00E31665" w:rsidRDefault="006652B3" w:rsidP="00F4236E">
            <w:pPr>
              <w:autoSpaceDE w:val="0"/>
              <w:autoSpaceDN w:val="0"/>
              <w:adjustRightInd w:val="0"/>
              <w:rPr>
                <w:rFonts w:eastAsiaTheme="minorHAnsi"/>
                <w:b/>
                <w:color w:val="000000"/>
                <w:sz w:val="20"/>
                <w:szCs w:val="20"/>
                <w:lang w:eastAsia="en-US"/>
              </w:rPr>
            </w:pPr>
            <w:r w:rsidRPr="00E31665">
              <w:rPr>
                <w:rFonts w:eastAsiaTheme="minorHAnsi"/>
                <w:b/>
                <w:color w:val="000000"/>
                <w:sz w:val="20"/>
                <w:szCs w:val="20"/>
                <w:lang w:eastAsia="en-US"/>
              </w:rPr>
              <w:t>Система права и его основные формы</w:t>
            </w:r>
          </w:p>
          <w:p w:rsidR="0013267C" w:rsidRPr="00E31665" w:rsidRDefault="006652B3"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Источники права. Правовой обычай. Юридический прецедент. Договоры как форма выражения воли участников правоотношений, их виды. Нормативный правовой акт. Виды нормативных правовых актов. Действие норм права во времени, в пространстве и по кругу лиц. Систематизац</w:t>
            </w:r>
            <w:r w:rsidR="003B1C5C" w:rsidRPr="00E31665">
              <w:rPr>
                <w:rFonts w:eastAsiaTheme="minorHAnsi"/>
                <w:color w:val="000000"/>
                <w:sz w:val="20"/>
                <w:szCs w:val="20"/>
                <w:lang w:eastAsia="en-US"/>
              </w:rPr>
              <w:t>ия нормативных правовых актов. Понятие реализации права и ее формы. Этапы и особенности применения права. Правила разрешения юридических противоречий. Сущность и назначение толкования права. Способы и виды толкования права. Пробелы в праве. Аналогия права и аналогия закона.</w:t>
            </w:r>
          </w:p>
        </w:tc>
        <w:tc>
          <w:tcPr>
            <w:tcW w:w="850" w:type="dxa"/>
            <w:shd w:val="clear" w:color="auto" w:fill="auto"/>
          </w:tcPr>
          <w:p w:rsidR="0013267C" w:rsidRPr="00E31665" w:rsidRDefault="0013267C" w:rsidP="00F4236E">
            <w:pPr>
              <w:pStyle w:val="ad"/>
              <w:spacing w:after="0"/>
              <w:ind w:left="0"/>
              <w:jc w:val="center"/>
              <w:rPr>
                <w:sz w:val="20"/>
                <w:szCs w:val="20"/>
              </w:rPr>
            </w:pPr>
            <w:r w:rsidRPr="00E31665">
              <w:rPr>
                <w:sz w:val="20"/>
                <w:szCs w:val="20"/>
              </w:rPr>
              <w:t>2</w:t>
            </w:r>
          </w:p>
        </w:tc>
        <w:tc>
          <w:tcPr>
            <w:tcW w:w="1134" w:type="dxa"/>
            <w:shd w:val="clear" w:color="auto" w:fill="F2F2F2" w:themeFill="background1" w:themeFillShade="F2"/>
          </w:tcPr>
          <w:p w:rsidR="0013267C" w:rsidRPr="00E31665" w:rsidRDefault="0013267C" w:rsidP="00F4236E">
            <w:pPr>
              <w:pStyle w:val="ad"/>
              <w:spacing w:after="0"/>
              <w:ind w:left="0"/>
              <w:jc w:val="center"/>
              <w:rPr>
                <w:bCs/>
                <w:i/>
                <w:sz w:val="20"/>
                <w:szCs w:val="20"/>
              </w:rPr>
            </w:pPr>
          </w:p>
        </w:tc>
      </w:tr>
      <w:tr w:rsidR="00CD3653" w:rsidRPr="00E31665" w:rsidTr="009E34F8">
        <w:trPr>
          <w:trHeight w:val="20"/>
        </w:trPr>
        <w:tc>
          <w:tcPr>
            <w:tcW w:w="2552" w:type="dxa"/>
            <w:vMerge/>
            <w:shd w:val="clear" w:color="auto" w:fill="auto"/>
          </w:tcPr>
          <w:p w:rsidR="00CD3653" w:rsidRPr="00E31665" w:rsidRDefault="00CD3653"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26" w:type="dxa"/>
            <w:shd w:val="clear" w:color="auto" w:fill="auto"/>
          </w:tcPr>
          <w:p w:rsidR="00CD3653" w:rsidRPr="00E31665" w:rsidRDefault="003B1C5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bCs/>
                <w:sz w:val="20"/>
                <w:szCs w:val="20"/>
              </w:rPr>
              <w:t>3</w:t>
            </w:r>
          </w:p>
        </w:tc>
        <w:tc>
          <w:tcPr>
            <w:tcW w:w="10631" w:type="dxa"/>
            <w:shd w:val="clear" w:color="auto" w:fill="auto"/>
          </w:tcPr>
          <w:p w:rsidR="00087F26" w:rsidRPr="00E31665" w:rsidRDefault="00087F26"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Практические занятия</w:t>
            </w:r>
          </w:p>
          <w:p w:rsidR="00CD3653" w:rsidRPr="00E31665" w:rsidRDefault="00087F26"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 xml:space="preserve">Организация и </w:t>
            </w:r>
            <w:r w:rsidR="003B1C5C" w:rsidRPr="00E31665">
              <w:rPr>
                <w:rFonts w:eastAsiaTheme="minorHAnsi"/>
                <w:color w:val="000000"/>
                <w:sz w:val="20"/>
                <w:szCs w:val="20"/>
                <w:lang w:eastAsia="en-US"/>
              </w:rPr>
              <w:t>порядок составления договоров.</w:t>
            </w:r>
          </w:p>
        </w:tc>
        <w:tc>
          <w:tcPr>
            <w:tcW w:w="850" w:type="dxa"/>
            <w:shd w:val="clear" w:color="auto" w:fill="auto"/>
          </w:tcPr>
          <w:p w:rsidR="00CD3653" w:rsidRPr="00E31665" w:rsidRDefault="000D361D"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lang w:val="en-US"/>
              </w:rPr>
            </w:pPr>
            <w:r w:rsidRPr="00E31665">
              <w:rPr>
                <w:bCs/>
                <w:sz w:val="20"/>
                <w:szCs w:val="20"/>
                <w:lang w:val="en-US"/>
              </w:rPr>
              <w:t>2</w:t>
            </w:r>
          </w:p>
        </w:tc>
        <w:tc>
          <w:tcPr>
            <w:tcW w:w="1134" w:type="dxa"/>
            <w:shd w:val="clear" w:color="auto" w:fill="auto"/>
          </w:tcPr>
          <w:p w:rsidR="00CD3653" w:rsidRPr="00E31665" w:rsidRDefault="007D425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31665">
              <w:rPr>
                <w:bCs/>
                <w:i/>
                <w:sz w:val="20"/>
                <w:szCs w:val="20"/>
              </w:rPr>
              <w:t>2</w:t>
            </w:r>
          </w:p>
        </w:tc>
      </w:tr>
      <w:tr w:rsidR="00CD3653" w:rsidRPr="00E31665" w:rsidTr="009E34F8">
        <w:trPr>
          <w:trHeight w:val="20"/>
        </w:trPr>
        <w:tc>
          <w:tcPr>
            <w:tcW w:w="2552" w:type="dxa"/>
            <w:vMerge/>
            <w:shd w:val="clear" w:color="auto" w:fill="auto"/>
          </w:tcPr>
          <w:p w:rsidR="00CD3653" w:rsidRPr="00E31665" w:rsidRDefault="00CD3653"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26" w:type="dxa"/>
            <w:shd w:val="clear" w:color="auto" w:fill="auto"/>
          </w:tcPr>
          <w:p w:rsidR="00CD3653" w:rsidRPr="00E31665" w:rsidRDefault="003B1C5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bCs/>
                <w:sz w:val="20"/>
                <w:szCs w:val="20"/>
              </w:rPr>
              <w:t>4</w:t>
            </w:r>
          </w:p>
        </w:tc>
        <w:tc>
          <w:tcPr>
            <w:tcW w:w="10631" w:type="dxa"/>
            <w:shd w:val="clear" w:color="auto" w:fill="auto"/>
          </w:tcPr>
          <w:p w:rsidR="00087F26" w:rsidRPr="00E31665" w:rsidRDefault="00087F26"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Практические занятия</w:t>
            </w:r>
          </w:p>
          <w:p w:rsidR="00CD3653" w:rsidRPr="00E31665" w:rsidRDefault="00087F26"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Способы ра</w:t>
            </w:r>
            <w:r w:rsidR="003B1C5C" w:rsidRPr="00E31665">
              <w:rPr>
                <w:rFonts w:eastAsiaTheme="minorHAnsi"/>
                <w:color w:val="000000"/>
                <w:sz w:val="20"/>
                <w:szCs w:val="20"/>
                <w:lang w:eastAsia="en-US"/>
              </w:rPr>
              <w:t>зрешения юридических коллизий.</w:t>
            </w:r>
          </w:p>
        </w:tc>
        <w:tc>
          <w:tcPr>
            <w:tcW w:w="850" w:type="dxa"/>
            <w:shd w:val="clear" w:color="auto" w:fill="auto"/>
          </w:tcPr>
          <w:p w:rsidR="00CD3653" w:rsidRPr="00E31665" w:rsidRDefault="000D361D"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lang w:val="en-US"/>
              </w:rPr>
            </w:pPr>
            <w:r w:rsidRPr="00E31665">
              <w:rPr>
                <w:bCs/>
                <w:sz w:val="20"/>
                <w:szCs w:val="20"/>
                <w:lang w:val="en-US"/>
              </w:rPr>
              <w:t>2</w:t>
            </w:r>
          </w:p>
        </w:tc>
        <w:tc>
          <w:tcPr>
            <w:tcW w:w="1134" w:type="dxa"/>
            <w:tcBorders>
              <w:bottom w:val="single" w:sz="4" w:space="0" w:color="auto"/>
            </w:tcBorders>
            <w:shd w:val="clear" w:color="auto" w:fill="auto"/>
          </w:tcPr>
          <w:p w:rsidR="00CD3653" w:rsidRPr="00E31665" w:rsidRDefault="007D425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highlight w:val="lightGray"/>
              </w:rPr>
            </w:pPr>
            <w:r w:rsidRPr="00E31665">
              <w:rPr>
                <w:bCs/>
                <w:i/>
                <w:sz w:val="20"/>
                <w:szCs w:val="20"/>
              </w:rPr>
              <w:t>2</w:t>
            </w:r>
          </w:p>
        </w:tc>
      </w:tr>
      <w:tr w:rsidR="0013267C" w:rsidRPr="00E31665" w:rsidTr="009E34F8">
        <w:trPr>
          <w:trHeight w:val="20"/>
        </w:trPr>
        <w:tc>
          <w:tcPr>
            <w:tcW w:w="2552" w:type="dxa"/>
            <w:vMerge/>
            <w:shd w:val="clear" w:color="auto" w:fill="auto"/>
          </w:tcPr>
          <w:p w:rsidR="0013267C" w:rsidRPr="00E31665" w:rsidRDefault="0013267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426" w:type="dxa"/>
            <w:shd w:val="clear" w:color="auto" w:fill="auto"/>
          </w:tcPr>
          <w:p w:rsidR="0013267C" w:rsidRPr="00E31665" w:rsidRDefault="003B1C5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bCs/>
                <w:sz w:val="20"/>
                <w:szCs w:val="20"/>
              </w:rPr>
              <w:t>5</w:t>
            </w:r>
          </w:p>
        </w:tc>
        <w:tc>
          <w:tcPr>
            <w:tcW w:w="10631" w:type="dxa"/>
            <w:shd w:val="clear" w:color="auto" w:fill="auto"/>
          </w:tcPr>
          <w:p w:rsidR="0013267C" w:rsidRPr="00E31665" w:rsidRDefault="0013267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Практические занятия</w:t>
            </w:r>
          </w:p>
          <w:p w:rsidR="0013267C" w:rsidRPr="00E31665" w:rsidRDefault="002065AC" w:rsidP="00F4236E">
            <w:pPr>
              <w:rPr>
                <w:b/>
                <w:sz w:val="20"/>
                <w:szCs w:val="20"/>
              </w:rPr>
            </w:pPr>
            <w:r w:rsidRPr="00E31665">
              <w:rPr>
                <w:rFonts w:eastAsiaTheme="minorHAnsi"/>
                <w:color w:val="000000"/>
                <w:sz w:val="20"/>
                <w:szCs w:val="20"/>
                <w:lang w:eastAsia="en-US"/>
              </w:rPr>
              <w:lastRenderedPageBreak/>
              <w:t>Законодательная деятельность в России.</w:t>
            </w:r>
          </w:p>
        </w:tc>
        <w:tc>
          <w:tcPr>
            <w:tcW w:w="850" w:type="dxa"/>
            <w:shd w:val="clear" w:color="auto" w:fill="auto"/>
          </w:tcPr>
          <w:p w:rsidR="0013267C" w:rsidRPr="00E31665" w:rsidRDefault="000D361D"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lang w:val="en-US"/>
              </w:rPr>
            </w:pPr>
            <w:r w:rsidRPr="00E31665">
              <w:rPr>
                <w:bCs/>
                <w:sz w:val="20"/>
                <w:szCs w:val="20"/>
                <w:lang w:val="en-US"/>
              </w:rPr>
              <w:lastRenderedPageBreak/>
              <w:t>2</w:t>
            </w:r>
          </w:p>
        </w:tc>
        <w:tc>
          <w:tcPr>
            <w:tcW w:w="1134" w:type="dxa"/>
            <w:tcBorders>
              <w:bottom w:val="single" w:sz="4" w:space="0" w:color="auto"/>
            </w:tcBorders>
            <w:shd w:val="clear" w:color="auto" w:fill="D9D9D9" w:themeFill="background1" w:themeFillShade="D9"/>
          </w:tcPr>
          <w:p w:rsidR="0013267C" w:rsidRPr="00E31665" w:rsidRDefault="0013267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7008" w:rsidRPr="00E31665" w:rsidTr="003C238A">
        <w:trPr>
          <w:trHeight w:val="20"/>
        </w:trPr>
        <w:tc>
          <w:tcPr>
            <w:tcW w:w="2552" w:type="dxa"/>
            <w:vMerge/>
            <w:shd w:val="clear" w:color="auto" w:fill="auto"/>
          </w:tcPr>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057" w:type="dxa"/>
            <w:gridSpan w:val="2"/>
            <w:shd w:val="clear" w:color="auto" w:fill="auto"/>
          </w:tcPr>
          <w:p w:rsidR="003B1C5C"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Самостоятельная работа обучающихся</w:t>
            </w:r>
          </w:p>
          <w:p w:rsidR="003B1C5C" w:rsidRPr="00E31665" w:rsidRDefault="003B1C5C"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Рефераты:</w:t>
            </w:r>
          </w:p>
          <w:p w:rsidR="00117008" w:rsidRPr="00E31665" w:rsidRDefault="003B1C5C"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Пределы действия законов</w:t>
            </w:r>
          </w:p>
        </w:tc>
        <w:tc>
          <w:tcPr>
            <w:tcW w:w="850" w:type="dxa"/>
            <w:shd w:val="clear" w:color="auto" w:fill="auto"/>
          </w:tcPr>
          <w:p w:rsidR="00571B57" w:rsidRPr="00E31665" w:rsidRDefault="003B1C5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31665">
              <w:rPr>
                <w:bCs/>
                <w:i/>
                <w:sz w:val="20"/>
                <w:szCs w:val="20"/>
              </w:rPr>
              <w:t>2</w:t>
            </w:r>
          </w:p>
          <w:p w:rsidR="00571B57" w:rsidRPr="00E31665" w:rsidRDefault="00571B57"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vMerge w:val="restart"/>
            <w:shd w:val="clear" w:color="auto" w:fill="D9D9D9" w:themeFill="background1" w:themeFillShade="D9"/>
          </w:tcPr>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033688" w:rsidRPr="00E31665" w:rsidTr="003C238A">
        <w:trPr>
          <w:trHeight w:val="20"/>
        </w:trPr>
        <w:tc>
          <w:tcPr>
            <w:tcW w:w="2552" w:type="dxa"/>
            <w:vMerge w:val="restart"/>
            <w:shd w:val="clear" w:color="auto" w:fill="auto"/>
          </w:tcPr>
          <w:p w:rsidR="002065AC" w:rsidRPr="00E31665" w:rsidRDefault="00033688" w:rsidP="00F4236E">
            <w:pPr>
              <w:autoSpaceDE w:val="0"/>
              <w:autoSpaceDN w:val="0"/>
              <w:adjustRightInd w:val="0"/>
              <w:jc w:val="center"/>
              <w:rPr>
                <w:rFonts w:eastAsiaTheme="minorHAnsi"/>
                <w:color w:val="000000"/>
                <w:sz w:val="20"/>
                <w:szCs w:val="20"/>
                <w:lang w:eastAsia="en-US"/>
              </w:rPr>
            </w:pPr>
            <w:r w:rsidRPr="00E31665">
              <w:rPr>
                <w:b/>
                <w:sz w:val="20"/>
                <w:szCs w:val="20"/>
              </w:rPr>
              <w:t xml:space="preserve">Тема </w:t>
            </w:r>
            <w:r w:rsidR="00C40225" w:rsidRPr="00E31665">
              <w:rPr>
                <w:b/>
                <w:sz w:val="20"/>
                <w:szCs w:val="20"/>
              </w:rPr>
              <w:t xml:space="preserve"> </w:t>
            </w:r>
            <w:r w:rsidR="002065AC" w:rsidRPr="00E31665">
              <w:rPr>
                <w:rFonts w:eastAsiaTheme="minorHAnsi"/>
                <w:b/>
                <w:bCs/>
                <w:color w:val="000000"/>
                <w:sz w:val="20"/>
                <w:szCs w:val="20"/>
                <w:lang w:eastAsia="en-US"/>
              </w:rPr>
              <w:t>3. Правоотношения, правовая культура и правовое поведение личности</w:t>
            </w:r>
          </w:p>
          <w:p w:rsidR="00033688" w:rsidRPr="00E31665" w:rsidRDefault="00033688" w:rsidP="00F4236E">
            <w:pPr>
              <w:jc w:val="center"/>
              <w:rPr>
                <w:sz w:val="20"/>
                <w:szCs w:val="20"/>
              </w:rPr>
            </w:pPr>
          </w:p>
        </w:tc>
        <w:tc>
          <w:tcPr>
            <w:tcW w:w="11057" w:type="dxa"/>
            <w:gridSpan w:val="2"/>
            <w:shd w:val="clear" w:color="auto" w:fill="auto"/>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Содержание учебного материала</w:t>
            </w:r>
          </w:p>
        </w:tc>
        <w:tc>
          <w:tcPr>
            <w:tcW w:w="850" w:type="dxa"/>
            <w:shd w:val="clear" w:color="auto" w:fill="auto"/>
          </w:tcPr>
          <w:p w:rsidR="00033688" w:rsidRPr="00E31665" w:rsidRDefault="003B1C5C" w:rsidP="00F4236E">
            <w:pPr>
              <w:jc w:val="center"/>
              <w:rPr>
                <w:bCs/>
                <w:i/>
                <w:sz w:val="20"/>
                <w:szCs w:val="20"/>
              </w:rPr>
            </w:pPr>
            <w:r w:rsidRPr="00E31665">
              <w:rPr>
                <w:bCs/>
                <w:sz w:val="20"/>
                <w:szCs w:val="20"/>
              </w:rPr>
              <w:t>2</w:t>
            </w:r>
          </w:p>
        </w:tc>
        <w:tc>
          <w:tcPr>
            <w:tcW w:w="1134" w:type="dxa"/>
            <w:vMerge/>
            <w:shd w:val="clear" w:color="auto" w:fill="D9D9D9" w:themeFill="background1" w:themeFillShade="D9"/>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033688" w:rsidRPr="00E31665" w:rsidTr="009E34F8">
        <w:trPr>
          <w:trHeight w:val="20"/>
        </w:trPr>
        <w:tc>
          <w:tcPr>
            <w:tcW w:w="2552" w:type="dxa"/>
            <w:vMerge/>
            <w:shd w:val="clear" w:color="auto" w:fill="auto"/>
          </w:tcPr>
          <w:p w:rsidR="00033688" w:rsidRPr="00E31665" w:rsidRDefault="00033688" w:rsidP="00F4236E">
            <w:pPr>
              <w:jc w:val="center"/>
              <w:rPr>
                <w:sz w:val="20"/>
                <w:szCs w:val="20"/>
              </w:rPr>
            </w:pPr>
          </w:p>
        </w:tc>
        <w:tc>
          <w:tcPr>
            <w:tcW w:w="426" w:type="dxa"/>
            <w:shd w:val="clear" w:color="auto" w:fill="auto"/>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bCs/>
                <w:sz w:val="20"/>
                <w:szCs w:val="20"/>
              </w:rPr>
              <w:t>1</w:t>
            </w:r>
          </w:p>
        </w:tc>
        <w:tc>
          <w:tcPr>
            <w:tcW w:w="10631" w:type="dxa"/>
            <w:shd w:val="clear" w:color="auto" w:fill="auto"/>
          </w:tcPr>
          <w:p w:rsidR="002065AC" w:rsidRPr="00E31665" w:rsidRDefault="002065AC" w:rsidP="00F4236E">
            <w:pPr>
              <w:autoSpaceDE w:val="0"/>
              <w:autoSpaceDN w:val="0"/>
              <w:adjustRightInd w:val="0"/>
              <w:rPr>
                <w:rFonts w:eastAsiaTheme="minorHAnsi"/>
                <w:color w:val="000000"/>
                <w:sz w:val="20"/>
                <w:szCs w:val="20"/>
                <w:lang w:eastAsia="en-US"/>
              </w:rPr>
            </w:pPr>
            <w:r w:rsidRPr="00E31665">
              <w:rPr>
                <w:rFonts w:eastAsiaTheme="minorHAnsi"/>
                <w:b/>
                <w:bCs/>
                <w:color w:val="000000"/>
                <w:sz w:val="20"/>
                <w:szCs w:val="20"/>
                <w:lang w:eastAsia="en-US"/>
              </w:rPr>
              <w:t>Правоотношения, правовая культура и правовое поведение личности</w:t>
            </w:r>
          </w:p>
          <w:p w:rsidR="002065AC" w:rsidRPr="00E31665" w:rsidRDefault="002065AC"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Юридические факты как основание правоотношений. Виды и структура правоотношений.</w:t>
            </w:r>
          </w:p>
          <w:p w:rsidR="002065AC" w:rsidRPr="00E31665" w:rsidRDefault="002065AC" w:rsidP="00F4236E">
            <w:pPr>
              <w:rPr>
                <w:rFonts w:eastAsiaTheme="minorHAnsi"/>
                <w:color w:val="000000"/>
                <w:sz w:val="20"/>
                <w:szCs w:val="20"/>
                <w:lang w:eastAsia="en-US"/>
              </w:rPr>
            </w:pPr>
            <w:r w:rsidRPr="00E31665">
              <w:rPr>
                <w:rFonts w:eastAsiaTheme="minorHAnsi"/>
                <w:color w:val="000000"/>
                <w:sz w:val="20"/>
                <w:szCs w:val="20"/>
                <w:lang w:eastAsia="en-US"/>
              </w:rPr>
              <w:t>Поведение людей в мире права. Правомерное поведение. Правонарушение, его состав, признаки. Виды правонарушений. Функции юридической ответственности. Принципы юридической ответственности.  Виды юридической ответственности. Основания освобождения от юридической ответственности. Обстоятельства, исключающие преступность деяния.</w:t>
            </w:r>
          </w:p>
          <w:p w:rsidR="002065AC" w:rsidRPr="00E31665" w:rsidRDefault="002065AC"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Правовое сознание и его структура. Правовая психология. Правовая идеология. Правовая культура.</w:t>
            </w:r>
          </w:p>
          <w:p w:rsidR="00033688" w:rsidRPr="00E31665" w:rsidRDefault="002065AC" w:rsidP="00F4236E">
            <w:pPr>
              <w:rPr>
                <w:bCs/>
                <w:sz w:val="20"/>
                <w:szCs w:val="20"/>
              </w:rPr>
            </w:pPr>
            <w:r w:rsidRPr="00E31665">
              <w:rPr>
                <w:rFonts w:eastAsiaTheme="minorHAnsi"/>
                <w:color w:val="000000"/>
                <w:sz w:val="20"/>
                <w:szCs w:val="20"/>
                <w:lang w:eastAsia="en-US"/>
              </w:rPr>
              <w:t>Понятие правовой системы общества. Романо-германская правовая семья. Англосаксонская правовая семья. Религиозно-правовая семья. Социалистическая правовая семья. Особенности правовой системы в России.</w:t>
            </w:r>
          </w:p>
        </w:tc>
        <w:tc>
          <w:tcPr>
            <w:tcW w:w="850" w:type="dxa"/>
            <w:shd w:val="clear" w:color="auto" w:fill="auto"/>
          </w:tcPr>
          <w:p w:rsidR="00033688" w:rsidRPr="00E31665" w:rsidRDefault="00033688" w:rsidP="00F4236E">
            <w:pPr>
              <w:jc w:val="center"/>
              <w:rPr>
                <w:bCs/>
                <w:sz w:val="20"/>
                <w:szCs w:val="20"/>
              </w:rPr>
            </w:pPr>
          </w:p>
        </w:tc>
        <w:tc>
          <w:tcPr>
            <w:tcW w:w="1134" w:type="dxa"/>
            <w:tcBorders>
              <w:bottom w:val="single" w:sz="4" w:space="0" w:color="auto"/>
            </w:tcBorders>
            <w:shd w:val="clear" w:color="auto" w:fill="auto"/>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087F26" w:rsidRPr="00E31665" w:rsidTr="003C238A">
        <w:trPr>
          <w:trHeight w:val="20"/>
        </w:trPr>
        <w:tc>
          <w:tcPr>
            <w:tcW w:w="2552" w:type="dxa"/>
            <w:vMerge/>
            <w:shd w:val="clear" w:color="auto" w:fill="auto"/>
          </w:tcPr>
          <w:p w:rsidR="00087F26" w:rsidRPr="00E31665" w:rsidRDefault="00087F26" w:rsidP="00F4236E">
            <w:pPr>
              <w:jc w:val="center"/>
              <w:rPr>
                <w:sz w:val="20"/>
                <w:szCs w:val="20"/>
              </w:rPr>
            </w:pPr>
          </w:p>
        </w:tc>
        <w:tc>
          <w:tcPr>
            <w:tcW w:w="11057" w:type="dxa"/>
            <w:gridSpan w:val="2"/>
            <w:shd w:val="clear" w:color="auto" w:fill="auto"/>
          </w:tcPr>
          <w:p w:rsidR="00087F26" w:rsidRPr="00E31665" w:rsidRDefault="00087F26"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Практические занятия:</w:t>
            </w:r>
          </w:p>
          <w:p w:rsidR="00087F26" w:rsidRPr="00E31665" w:rsidRDefault="00087F26" w:rsidP="00F4236E">
            <w:pPr>
              <w:autoSpaceDE w:val="0"/>
              <w:autoSpaceDN w:val="0"/>
              <w:adjustRightInd w:val="0"/>
              <w:rPr>
                <w:rFonts w:eastAsiaTheme="minorHAnsi"/>
                <w:color w:val="000000"/>
                <w:sz w:val="20"/>
                <w:szCs w:val="20"/>
                <w:lang w:eastAsia="en-US"/>
              </w:rPr>
            </w:pPr>
            <w:r w:rsidRPr="00E31665">
              <w:rPr>
                <w:rFonts w:eastAsiaTheme="minorHAnsi"/>
                <w:i/>
                <w:iCs/>
                <w:color w:val="000000"/>
                <w:sz w:val="20"/>
                <w:szCs w:val="20"/>
                <w:lang w:eastAsia="en-US"/>
              </w:rPr>
              <w:t>А</w:t>
            </w:r>
            <w:r w:rsidRPr="00E31665">
              <w:rPr>
                <w:rFonts w:eastAsiaTheme="minorHAnsi"/>
                <w:color w:val="000000"/>
                <w:sz w:val="20"/>
                <w:szCs w:val="20"/>
                <w:lang w:eastAsia="en-US"/>
              </w:rPr>
              <w:t>ктуальные проблемы реализаци</w:t>
            </w:r>
            <w:r w:rsidR="003B1C5C" w:rsidRPr="00E31665">
              <w:rPr>
                <w:rFonts w:eastAsiaTheme="minorHAnsi"/>
                <w:color w:val="000000"/>
                <w:sz w:val="20"/>
                <w:szCs w:val="20"/>
                <w:lang w:eastAsia="en-US"/>
              </w:rPr>
              <w:t>и юридической ответственности.</w:t>
            </w:r>
          </w:p>
        </w:tc>
        <w:tc>
          <w:tcPr>
            <w:tcW w:w="850" w:type="dxa"/>
            <w:shd w:val="clear" w:color="auto" w:fill="auto"/>
          </w:tcPr>
          <w:p w:rsidR="00087F26" w:rsidRPr="00E31665" w:rsidRDefault="003B1C5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31665">
              <w:rPr>
                <w:bCs/>
                <w:i/>
                <w:sz w:val="20"/>
                <w:szCs w:val="20"/>
              </w:rPr>
              <w:t>2</w:t>
            </w:r>
          </w:p>
        </w:tc>
        <w:tc>
          <w:tcPr>
            <w:tcW w:w="1134" w:type="dxa"/>
            <w:shd w:val="clear" w:color="auto" w:fill="D9D9D9" w:themeFill="background1" w:themeFillShade="D9"/>
          </w:tcPr>
          <w:p w:rsidR="00087F26" w:rsidRPr="00E31665" w:rsidRDefault="00087F26"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7008" w:rsidRPr="00E31665" w:rsidTr="003C238A">
        <w:trPr>
          <w:trHeight w:val="20"/>
        </w:trPr>
        <w:tc>
          <w:tcPr>
            <w:tcW w:w="2552" w:type="dxa"/>
            <w:vMerge/>
            <w:shd w:val="clear" w:color="auto" w:fill="auto"/>
          </w:tcPr>
          <w:p w:rsidR="00117008" w:rsidRPr="00E31665" w:rsidRDefault="00117008" w:rsidP="00F4236E">
            <w:pPr>
              <w:jc w:val="center"/>
              <w:rPr>
                <w:sz w:val="20"/>
                <w:szCs w:val="20"/>
              </w:rPr>
            </w:pPr>
          </w:p>
        </w:tc>
        <w:tc>
          <w:tcPr>
            <w:tcW w:w="11057" w:type="dxa"/>
            <w:gridSpan w:val="2"/>
            <w:shd w:val="clear" w:color="auto" w:fill="auto"/>
          </w:tcPr>
          <w:p w:rsidR="003E60F7"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Практические занятия</w:t>
            </w:r>
            <w:r w:rsidR="003E60F7" w:rsidRPr="00E31665">
              <w:rPr>
                <w:rFonts w:eastAsiaTheme="minorHAnsi"/>
                <w:b/>
                <w:bCs/>
                <w:i/>
                <w:iCs/>
                <w:color w:val="000000"/>
                <w:sz w:val="20"/>
                <w:szCs w:val="20"/>
                <w:lang w:eastAsia="en-US"/>
              </w:rPr>
              <w:t>:</w:t>
            </w:r>
          </w:p>
          <w:p w:rsidR="00117008" w:rsidRPr="00E31665" w:rsidRDefault="00087F26"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Организации работы по повышен</w:t>
            </w:r>
            <w:r w:rsidR="003B1C5C" w:rsidRPr="00E31665">
              <w:rPr>
                <w:rFonts w:eastAsiaTheme="minorHAnsi"/>
                <w:color w:val="000000"/>
                <w:sz w:val="20"/>
                <w:szCs w:val="20"/>
                <w:lang w:eastAsia="en-US"/>
              </w:rPr>
              <w:t>ию правовой культуры граждан.</w:t>
            </w:r>
          </w:p>
        </w:tc>
        <w:tc>
          <w:tcPr>
            <w:tcW w:w="850" w:type="dxa"/>
            <w:shd w:val="clear" w:color="auto" w:fill="auto"/>
          </w:tcPr>
          <w:p w:rsidR="00C40225" w:rsidRPr="00E31665" w:rsidRDefault="00C4022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C40225" w:rsidRPr="00E31665" w:rsidRDefault="003B1C5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31665">
              <w:rPr>
                <w:bCs/>
                <w:i/>
                <w:sz w:val="20"/>
                <w:szCs w:val="20"/>
              </w:rPr>
              <w:t>2</w:t>
            </w:r>
          </w:p>
        </w:tc>
        <w:tc>
          <w:tcPr>
            <w:tcW w:w="1134" w:type="dxa"/>
            <w:vMerge w:val="restart"/>
            <w:shd w:val="clear" w:color="auto" w:fill="D9D9D9" w:themeFill="background1" w:themeFillShade="D9"/>
          </w:tcPr>
          <w:p w:rsidR="007D4258" w:rsidRPr="00E31665" w:rsidRDefault="007D425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7D4258" w:rsidRPr="00E31665" w:rsidRDefault="007D4258" w:rsidP="00F4236E">
            <w:pPr>
              <w:jc w:val="center"/>
              <w:rPr>
                <w:sz w:val="20"/>
                <w:szCs w:val="20"/>
              </w:rPr>
            </w:pPr>
          </w:p>
          <w:p w:rsidR="00117008" w:rsidRPr="00E31665" w:rsidRDefault="00117008" w:rsidP="00F4236E">
            <w:pPr>
              <w:jc w:val="center"/>
              <w:rPr>
                <w:sz w:val="20"/>
                <w:szCs w:val="20"/>
              </w:rPr>
            </w:pPr>
          </w:p>
        </w:tc>
      </w:tr>
      <w:tr w:rsidR="0013267C" w:rsidRPr="00E31665" w:rsidTr="003C238A">
        <w:trPr>
          <w:trHeight w:val="20"/>
        </w:trPr>
        <w:tc>
          <w:tcPr>
            <w:tcW w:w="2552" w:type="dxa"/>
            <w:vMerge/>
            <w:shd w:val="clear" w:color="auto" w:fill="auto"/>
          </w:tcPr>
          <w:p w:rsidR="0013267C" w:rsidRPr="00E31665" w:rsidRDefault="0013267C" w:rsidP="00F4236E">
            <w:pPr>
              <w:jc w:val="center"/>
              <w:rPr>
                <w:sz w:val="20"/>
                <w:szCs w:val="20"/>
              </w:rPr>
            </w:pPr>
          </w:p>
        </w:tc>
        <w:tc>
          <w:tcPr>
            <w:tcW w:w="11057" w:type="dxa"/>
            <w:gridSpan w:val="2"/>
            <w:shd w:val="clear" w:color="auto" w:fill="auto"/>
          </w:tcPr>
          <w:p w:rsidR="0013267C" w:rsidRPr="00E31665" w:rsidRDefault="0013267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Практические занятия</w:t>
            </w:r>
            <w:r w:rsidRPr="00E31665">
              <w:rPr>
                <w:rFonts w:eastAsiaTheme="minorHAnsi"/>
                <w:b/>
                <w:bCs/>
                <w:i/>
                <w:iCs/>
                <w:color w:val="000000"/>
                <w:sz w:val="20"/>
                <w:szCs w:val="20"/>
                <w:lang w:eastAsia="en-US"/>
              </w:rPr>
              <w:t>:</w:t>
            </w:r>
          </w:p>
          <w:p w:rsidR="0013267C" w:rsidRPr="00E31665" w:rsidRDefault="002065AC" w:rsidP="00F4236E">
            <w:pPr>
              <w:rPr>
                <w:b/>
                <w:bCs/>
                <w:sz w:val="20"/>
                <w:szCs w:val="20"/>
              </w:rPr>
            </w:pPr>
            <w:r w:rsidRPr="00E31665">
              <w:rPr>
                <w:rFonts w:eastAsiaTheme="minorHAnsi"/>
                <w:color w:val="000000"/>
                <w:sz w:val="20"/>
                <w:szCs w:val="20"/>
                <w:lang w:eastAsia="en-US"/>
              </w:rPr>
              <w:t>Деятельность в области различных правовых систем.</w:t>
            </w:r>
          </w:p>
        </w:tc>
        <w:tc>
          <w:tcPr>
            <w:tcW w:w="850" w:type="dxa"/>
            <w:shd w:val="clear" w:color="auto" w:fill="auto"/>
          </w:tcPr>
          <w:p w:rsidR="0013267C" w:rsidRPr="00E31665" w:rsidRDefault="003B1C5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31665">
              <w:rPr>
                <w:bCs/>
                <w:i/>
                <w:sz w:val="20"/>
                <w:szCs w:val="20"/>
              </w:rPr>
              <w:t>2</w:t>
            </w:r>
          </w:p>
        </w:tc>
        <w:tc>
          <w:tcPr>
            <w:tcW w:w="1134" w:type="dxa"/>
            <w:vMerge/>
            <w:shd w:val="clear" w:color="auto" w:fill="D9D9D9" w:themeFill="background1" w:themeFillShade="D9"/>
          </w:tcPr>
          <w:p w:rsidR="0013267C" w:rsidRPr="00E31665" w:rsidRDefault="0013267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7008" w:rsidRPr="00E31665" w:rsidTr="003C238A">
        <w:trPr>
          <w:trHeight w:val="20"/>
        </w:trPr>
        <w:tc>
          <w:tcPr>
            <w:tcW w:w="2552" w:type="dxa"/>
            <w:vMerge/>
            <w:shd w:val="clear" w:color="auto" w:fill="auto"/>
          </w:tcPr>
          <w:p w:rsidR="00117008" w:rsidRPr="00E31665" w:rsidRDefault="00117008" w:rsidP="00F4236E">
            <w:pPr>
              <w:jc w:val="center"/>
              <w:rPr>
                <w:sz w:val="20"/>
                <w:szCs w:val="20"/>
              </w:rPr>
            </w:pPr>
          </w:p>
        </w:tc>
        <w:tc>
          <w:tcPr>
            <w:tcW w:w="11057" w:type="dxa"/>
            <w:gridSpan w:val="2"/>
            <w:shd w:val="clear" w:color="auto" w:fill="auto"/>
          </w:tcPr>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Сам</w:t>
            </w:r>
            <w:r w:rsidR="003B1C5C" w:rsidRPr="00E31665">
              <w:rPr>
                <w:b/>
                <w:bCs/>
                <w:sz w:val="20"/>
                <w:szCs w:val="20"/>
              </w:rPr>
              <w:t>остоятельная работа обучающихся.</w:t>
            </w:r>
          </w:p>
          <w:p w:rsidR="00087F26" w:rsidRPr="00E31665" w:rsidRDefault="003B1C5C"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Правоспособность и дееспособность как юридические конструкции.</w:t>
            </w:r>
          </w:p>
        </w:tc>
        <w:tc>
          <w:tcPr>
            <w:tcW w:w="850" w:type="dxa"/>
            <w:shd w:val="clear" w:color="auto" w:fill="auto"/>
          </w:tcPr>
          <w:p w:rsidR="009E63E5" w:rsidRPr="00E31665" w:rsidRDefault="009E63E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17008" w:rsidRPr="00E31665" w:rsidRDefault="00571B57"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31665">
              <w:rPr>
                <w:bCs/>
                <w:i/>
                <w:sz w:val="20"/>
                <w:szCs w:val="20"/>
              </w:rPr>
              <w:t>3</w:t>
            </w:r>
          </w:p>
        </w:tc>
        <w:tc>
          <w:tcPr>
            <w:tcW w:w="1134" w:type="dxa"/>
            <w:vMerge/>
            <w:shd w:val="clear" w:color="auto" w:fill="D9D9D9" w:themeFill="background1" w:themeFillShade="D9"/>
          </w:tcPr>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033688" w:rsidRPr="00E31665" w:rsidTr="003C238A">
        <w:trPr>
          <w:trHeight w:val="20"/>
        </w:trPr>
        <w:tc>
          <w:tcPr>
            <w:tcW w:w="2552" w:type="dxa"/>
            <w:vMerge w:val="restart"/>
            <w:shd w:val="clear" w:color="auto" w:fill="auto"/>
          </w:tcPr>
          <w:p w:rsidR="00033688" w:rsidRPr="00E31665" w:rsidRDefault="00033688" w:rsidP="00F4236E">
            <w:pPr>
              <w:pStyle w:val="Default"/>
              <w:jc w:val="center"/>
              <w:rPr>
                <w:b/>
                <w:sz w:val="20"/>
                <w:szCs w:val="20"/>
              </w:rPr>
            </w:pPr>
          </w:p>
          <w:p w:rsidR="00033688" w:rsidRPr="00E31665" w:rsidRDefault="00033688" w:rsidP="00F4236E">
            <w:pPr>
              <w:pStyle w:val="Default"/>
              <w:jc w:val="center"/>
              <w:rPr>
                <w:rFonts w:eastAsiaTheme="minorHAnsi"/>
                <w:sz w:val="20"/>
                <w:szCs w:val="20"/>
                <w:lang w:eastAsia="en-US"/>
              </w:rPr>
            </w:pPr>
            <w:r w:rsidRPr="00E31665">
              <w:rPr>
                <w:b/>
                <w:sz w:val="20"/>
                <w:szCs w:val="20"/>
              </w:rPr>
              <w:t xml:space="preserve">Тема </w:t>
            </w:r>
            <w:r w:rsidRPr="00E31665">
              <w:rPr>
                <w:b/>
                <w:bCs/>
                <w:i/>
                <w:iCs/>
                <w:sz w:val="20"/>
                <w:szCs w:val="20"/>
              </w:rPr>
              <w:t xml:space="preserve"> </w:t>
            </w:r>
            <w:r w:rsidR="002065AC" w:rsidRPr="00E31665">
              <w:rPr>
                <w:rFonts w:eastAsiaTheme="minorHAnsi"/>
                <w:b/>
                <w:bCs/>
                <w:sz w:val="20"/>
                <w:szCs w:val="20"/>
                <w:lang w:eastAsia="en-US"/>
              </w:rPr>
              <w:t>4. Государство и право. Основы конституционного права Российской Федерации</w:t>
            </w:r>
          </w:p>
          <w:p w:rsidR="00033688" w:rsidRPr="00E31665" w:rsidRDefault="00033688" w:rsidP="00F4236E">
            <w:pPr>
              <w:jc w:val="center"/>
              <w:rPr>
                <w:sz w:val="20"/>
                <w:szCs w:val="20"/>
              </w:rPr>
            </w:pPr>
          </w:p>
        </w:tc>
        <w:tc>
          <w:tcPr>
            <w:tcW w:w="11057" w:type="dxa"/>
            <w:gridSpan w:val="2"/>
            <w:shd w:val="clear" w:color="auto" w:fill="auto"/>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Содержание учебного материала</w:t>
            </w:r>
          </w:p>
        </w:tc>
        <w:tc>
          <w:tcPr>
            <w:tcW w:w="850" w:type="dxa"/>
            <w:shd w:val="clear" w:color="auto" w:fill="auto"/>
          </w:tcPr>
          <w:p w:rsidR="00033688" w:rsidRPr="00E31665" w:rsidRDefault="003B1C5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31665">
              <w:rPr>
                <w:bCs/>
                <w:sz w:val="20"/>
                <w:szCs w:val="20"/>
              </w:rPr>
              <w:t>2</w:t>
            </w:r>
          </w:p>
        </w:tc>
        <w:tc>
          <w:tcPr>
            <w:tcW w:w="1134" w:type="dxa"/>
            <w:vMerge/>
            <w:shd w:val="clear" w:color="auto" w:fill="D9D9D9" w:themeFill="background1" w:themeFillShade="D9"/>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3267C" w:rsidRPr="00E31665" w:rsidTr="009E34F8">
        <w:trPr>
          <w:trHeight w:val="20"/>
        </w:trPr>
        <w:tc>
          <w:tcPr>
            <w:tcW w:w="2552" w:type="dxa"/>
            <w:vMerge/>
            <w:shd w:val="clear" w:color="auto" w:fill="auto"/>
          </w:tcPr>
          <w:p w:rsidR="0013267C" w:rsidRPr="00E31665" w:rsidRDefault="0013267C" w:rsidP="00F4236E">
            <w:pPr>
              <w:jc w:val="center"/>
              <w:rPr>
                <w:sz w:val="20"/>
                <w:szCs w:val="20"/>
              </w:rPr>
            </w:pPr>
          </w:p>
        </w:tc>
        <w:tc>
          <w:tcPr>
            <w:tcW w:w="426" w:type="dxa"/>
            <w:shd w:val="clear" w:color="auto" w:fill="auto"/>
          </w:tcPr>
          <w:p w:rsidR="0013267C" w:rsidRPr="00E31665" w:rsidRDefault="0013267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bCs/>
                <w:sz w:val="20"/>
                <w:szCs w:val="20"/>
              </w:rPr>
              <w:t>1</w:t>
            </w:r>
          </w:p>
        </w:tc>
        <w:tc>
          <w:tcPr>
            <w:tcW w:w="10631" w:type="dxa"/>
            <w:shd w:val="clear" w:color="auto" w:fill="auto"/>
          </w:tcPr>
          <w:p w:rsidR="0013267C" w:rsidRPr="00E31665" w:rsidRDefault="002065AC" w:rsidP="00F4236E">
            <w:pPr>
              <w:autoSpaceDE w:val="0"/>
              <w:autoSpaceDN w:val="0"/>
              <w:adjustRightInd w:val="0"/>
              <w:rPr>
                <w:rFonts w:eastAsiaTheme="minorHAnsi"/>
                <w:color w:val="000000"/>
                <w:sz w:val="20"/>
                <w:szCs w:val="20"/>
                <w:lang w:eastAsia="en-US"/>
              </w:rPr>
            </w:pPr>
            <w:r w:rsidRPr="00E31665">
              <w:rPr>
                <w:rFonts w:eastAsiaTheme="minorHAnsi"/>
                <w:b/>
                <w:bCs/>
                <w:color w:val="000000"/>
                <w:sz w:val="20"/>
                <w:szCs w:val="20"/>
                <w:lang w:eastAsia="en-US"/>
              </w:rPr>
              <w:t xml:space="preserve">Государство и право. </w:t>
            </w:r>
            <w:r w:rsidRPr="00E31665">
              <w:rPr>
                <w:rFonts w:eastAsiaTheme="minorHAnsi"/>
                <w:color w:val="000000"/>
                <w:sz w:val="20"/>
                <w:szCs w:val="20"/>
                <w:lang w:eastAsia="en-US"/>
              </w:rPr>
              <w:t xml:space="preserve">Понятие государства и его признаки. Подходы к пониманию государства. Жизнь людей в </w:t>
            </w:r>
            <w:proofErr w:type="spellStart"/>
            <w:r w:rsidRPr="00E31665">
              <w:rPr>
                <w:rFonts w:eastAsiaTheme="minorHAnsi"/>
                <w:color w:val="000000"/>
                <w:sz w:val="20"/>
                <w:szCs w:val="20"/>
                <w:lang w:eastAsia="en-US"/>
              </w:rPr>
              <w:t>догосударственный</w:t>
            </w:r>
            <w:proofErr w:type="spellEnd"/>
            <w:r w:rsidRPr="00E31665">
              <w:rPr>
                <w:rFonts w:eastAsiaTheme="minorHAnsi"/>
                <w:color w:val="000000"/>
                <w:sz w:val="20"/>
                <w:szCs w:val="20"/>
                <w:lang w:eastAsia="en-US"/>
              </w:rPr>
              <w:t xml:space="preserve"> период. Происхождение древневосточного государства. Происхождение античного государства. Происхождение государства у древних германцев и славян. Теории происхождения государства: теологическая, патриархальная, ирригационная, договорная, марксистская, теория насилия. Признаки государства. Сущность государства. Функции государства. Виды функций государства. Форма государства и ее элементы. Монархия как форма правления. Республика как форма власти. Государственное устройство. Политический режим. Государственный механизм и его структура. Государственный орган и его признаки. Глава государства. Законодательная власть. Исполнительная власть. Судебная власть. Местное самоуправление. Принципы местного самоуправления. Правовое государство и его сущность. Признаки правового государства.</w:t>
            </w:r>
          </w:p>
        </w:tc>
        <w:tc>
          <w:tcPr>
            <w:tcW w:w="850" w:type="dxa"/>
            <w:shd w:val="clear" w:color="auto" w:fill="auto"/>
          </w:tcPr>
          <w:p w:rsidR="0013267C" w:rsidRPr="00E31665" w:rsidRDefault="0013267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13267C" w:rsidRPr="00E31665" w:rsidRDefault="0013267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3267C" w:rsidRPr="00E31665" w:rsidRDefault="0013267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31665">
              <w:rPr>
                <w:bCs/>
                <w:i/>
                <w:sz w:val="20"/>
                <w:szCs w:val="20"/>
              </w:rPr>
              <w:t>2</w:t>
            </w:r>
          </w:p>
        </w:tc>
      </w:tr>
      <w:tr w:rsidR="00087F26" w:rsidRPr="00E31665" w:rsidTr="009E34F8">
        <w:trPr>
          <w:trHeight w:val="20"/>
        </w:trPr>
        <w:tc>
          <w:tcPr>
            <w:tcW w:w="2552" w:type="dxa"/>
            <w:vMerge/>
            <w:shd w:val="clear" w:color="auto" w:fill="auto"/>
          </w:tcPr>
          <w:p w:rsidR="00087F26" w:rsidRPr="00E31665" w:rsidRDefault="00087F26" w:rsidP="00F4236E">
            <w:pPr>
              <w:jc w:val="center"/>
              <w:rPr>
                <w:sz w:val="20"/>
                <w:szCs w:val="20"/>
              </w:rPr>
            </w:pPr>
          </w:p>
        </w:tc>
        <w:tc>
          <w:tcPr>
            <w:tcW w:w="426" w:type="dxa"/>
            <w:shd w:val="clear" w:color="auto" w:fill="auto"/>
          </w:tcPr>
          <w:p w:rsidR="00087F26" w:rsidRPr="00E31665" w:rsidRDefault="003B1C5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bCs/>
                <w:sz w:val="20"/>
                <w:szCs w:val="20"/>
              </w:rPr>
              <w:t>2</w:t>
            </w:r>
          </w:p>
        </w:tc>
        <w:tc>
          <w:tcPr>
            <w:tcW w:w="10631" w:type="dxa"/>
            <w:shd w:val="clear" w:color="auto" w:fill="auto"/>
          </w:tcPr>
          <w:p w:rsidR="003B1C5C" w:rsidRPr="00E31665" w:rsidRDefault="003B1C5C" w:rsidP="00F4236E">
            <w:pPr>
              <w:autoSpaceDE w:val="0"/>
              <w:autoSpaceDN w:val="0"/>
              <w:adjustRightInd w:val="0"/>
              <w:rPr>
                <w:rFonts w:eastAsiaTheme="minorHAnsi"/>
                <w:color w:val="000000"/>
                <w:sz w:val="20"/>
                <w:szCs w:val="20"/>
                <w:lang w:eastAsia="en-US"/>
              </w:rPr>
            </w:pPr>
            <w:r w:rsidRPr="00E31665">
              <w:rPr>
                <w:rFonts w:eastAsiaTheme="minorHAnsi"/>
                <w:b/>
                <w:bCs/>
                <w:color w:val="000000"/>
                <w:sz w:val="20"/>
                <w:szCs w:val="20"/>
                <w:lang w:eastAsia="en-US"/>
              </w:rPr>
              <w:t>Основы конституционного права Российской Федерации</w:t>
            </w:r>
          </w:p>
          <w:p w:rsidR="00087F26" w:rsidRPr="00E31665" w:rsidRDefault="003B1C5C" w:rsidP="00F4236E">
            <w:pPr>
              <w:autoSpaceDE w:val="0"/>
              <w:autoSpaceDN w:val="0"/>
              <w:adjustRightInd w:val="0"/>
              <w:rPr>
                <w:rFonts w:eastAsiaTheme="minorHAnsi"/>
                <w:b/>
                <w:bCs/>
                <w:color w:val="000000"/>
                <w:sz w:val="20"/>
                <w:szCs w:val="20"/>
                <w:lang w:eastAsia="en-US"/>
              </w:rPr>
            </w:pPr>
            <w:r w:rsidRPr="00E31665">
              <w:rPr>
                <w:rFonts w:eastAsiaTheme="minorHAnsi"/>
                <w:color w:val="000000"/>
                <w:sz w:val="20"/>
                <w:szCs w:val="20"/>
                <w:lang w:eastAsia="en-US"/>
              </w:rPr>
              <w:t>Конституция Российской Федерации — основной закон страны. Структура Конституции Российской Федерации. Основы конституционного строя России. Эволюция понятия «гражданство». Порядок приобретения и прекращения российского гражданства. Правовой статус человека в демократическом правовом государстве. Избирательные системы и их виды. Референдум. Выборы Президента Российской Федерации.</w:t>
            </w:r>
          </w:p>
        </w:tc>
        <w:tc>
          <w:tcPr>
            <w:tcW w:w="850" w:type="dxa"/>
            <w:shd w:val="clear" w:color="auto" w:fill="auto"/>
          </w:tcPr>
          <w:p w:rsidR="00087F26" w:rsidRPr="00E31665" w:rsidRDefault="003B1C5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E31665">
              <w:rPr>
                <w:bCs/>
                <w:sz w:val="20"/>
                <w:szCs w:val="20"/>
              </w:rPr>
              <w:t>2</w:t>
            </w:r>
          </w:p>
        </w:tc>
        <w:tc>
          <w:tcPr>
            <w:tcW w:w="1134" w:type="dxa"/>
            <w:shd w:val="clear" w:color="auto" w:fill="auto"/>
          </w:tcPr>
          <w:p w:rsidR="00087F26" w:rsidRPr="00E31665" w:rsidRDefault="00087F26"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3267C" w:rsidRPr="00E31665" w:rsidTr="009E34F8">
        <w:trPr>
          <w:trHeight w:val="20"/>
        </w:trPr>
        <w:tc>
          <w:tcPr>
            <w:tcW w:w="2552" w:type="dxa"/>
            <w:vMerge/>
            <w:shd w:val="clear" w:color="auto" w:fill="auto"/>
          </w:tcPr>
          <w:p w:rsidR="0013267C" w:rsidRPr="00E31665" w:rsidRDefault="0013267C" w:rsidP="00F4236E">
            <w:pPr>
              <w:jc w:val="center"/>
              <w:rPr>
                <w:sz w:val="20"/>
                <w:szCs w:val="20"/>
              </w:rPr>
            </w:pPr>
          </w:p>
        </w:tc>
        <w:tc>
          <w:tcPr>
            <w:tcW w:w="426" w:type="dxa"/>
            <w:shd w:val="clear" w:color="auto" w:fill="auto"/>
          </w:tcPr>
          <w:p w:rsidR="0013267C" w:rsidRPr="00E31665" w:rsidRDefault="003B1C5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bCs/>
                <w:sz w:val="20"/>
                <w:szCs w:val="20"/>
              </w:rPr>
              <w:t>3</w:t>
            </w:r>
          </w:p>
        </w:tc>
        <w:tc>
          <w:tcPr>
            <w:tcW w:w="10631" w:type="dxa"/>
            <w:shd w:val="clear" w:color="auto" w:fill="auto"/>
          </w:tcPr>
          <w:p w:rsidR="002065AC" w:rsidRPr="00E31665" w:rsidRDefault="00087F26"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Практические занятия</w:t>
            </w:r>
            <w:r w:rsidR="002065AC" w:rsidRPr="00E31665">
              <w:rPr>
                <w:rFonts w:eastAsiaTheme="minorHAnsi"/>
                <w:b/>
                <w:bCs/>
                <w:i/>
                <w:iCs/>
                <w:color w:val="000000"/>
                <w:sz w:val="20"/>
                <w:szCs w:val="20"/>
                <w:lang w:eastAsia="en-US"/>
              </w:rPr>
              <w:t>:</w:t>
            </w:r>
          </w:p>
          <w:p w:rsidR="0013267C" w:rsidRPr="00E31665" w:rsidRDefault="002065AC" w:rsidP="00F4236E">
            <w:pPr>
              <w:autoSpaceDE w:val="0"/>
              <w:autoSpaceDN w:val="0"/>
              <w:adjustRightInd w:val="0"/>
              <w:rPr>
                <w:b/>
                <w:bCs/>
                <w:sz w:val="20"/>
                <w:szCs w:val="20"/>
              </w:rPr>
            </w:pPr>
            <w:r w:rsidRPr="00E31665">
              <w:rPr>
                <w:rFonts w:eastAsiaTheme="minorHAnsi"/>
                <w:color w:val="000000"/>
                <w:sz w:val="20"/>
                <w:szCs w:val="20"/>
                <w:lang w:eastAsia="en-US"/>
              </w:rPr>
              <w:t>Организация работы с Конституцией РФ.</w:t>
            </w:r>
          </w:p>
        </w:tc>
        <w:tc>
          <w:tcPr>
            <w:tcW w:w="850" w:type="dxa"/>
            <w:shd w:val="clear" w:color="auto" w:fill="auto"/>
          </w:tcPr>
          <w:p w:rsidR="0013267C" w:rsidRPr="00E31665" w:rsidRDefault="0013267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E31665">
              <w:rPr>
                <w:bCs/>
                <w:sz w:val="20"/>
                <w:szCs w:val="20"/>
              </w:rPr>
              <w:t>2</w:t>
            </w:r>
          </w:p>
        </w:tc>
        <w:tc>
          <w:tcPr>
            <w:tcW w:w="1134" w:type="dxa"/>
            <w:shd w:val="clear" w:color="auto" w:fill="D9D9D9" w:themeFill="background1" w:themeFillShade="D9"/>
          </w:tcPr>
          <w:p w:rsidR="0013267C" w:rsidRPr="00E31665" w:rsidRDefault="0013267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3267C" w:rsidRPr="00E31665" w:rsidTr="009E34F8">
        <w:trPr>
          <w:trHeight w:val="20"/>
        </w:trPr>
        <w:tc>
          <w:tcPr>
            <w:tcW w:w="2552" w:type="dxa"/>
            <w:vMerge/>
            <w:shd w:val="clear" w:color="auto" w:fill="auto"/>
          </w:tcPr>
          <w:p w:rsidR="0013267C" w:rsidRPr="00E31665" w:rsidRDefault="0013267C" w:rsidP="00F4236E">
            <w:pPr>
              <w:jc w:val="center"/>
              <w:rPr>
                <w:sz w:val="20"/>
                <w:szCs w:val="20"/>
              </w:rPr>
            </w:pPr>
          </w:p>
        </w:tc>
        <w:tc>
          <w:tcPr>
            <w:tcW w:w="426" w:type="dxa"/>
            <w:shd w:val="clear" w:color="auto" w:fill="auto"/>
          </w:tcPr>
          <w:p w:rsidR="0013267C" w:rsidRPr="00E31665" w:rsidRDefault="0013267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bCs/>
                <w:sz w:val="20"/>
                <w:szCs w:val="20"/>
              </w:rPr>
              <w:t>4</w:t>
            </w:r>
          </w:p>
        </w:tc>
        <w:tc>
          <w:tcPr>
            <w:tcW w:w="10631" w:type="dxa"/>
            <w:shd w:val="clear" w:color="auto" w:fill="auto"/>
          </w:tcPr>
          <w:p w:rsidR="0013267C" w:rsidRPr="00E31665" w:rsidRDefault="0013267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Практические занятия</w:t>
            </w:r>
          </w:p>
          <w:p w:rsidR="0013267C" w:rsidRPr="00E31665" w:rsidRDefault="00087F26"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E31665">
              <w:rPr>
                <w:rFonts w:eastAsiaTheme="minorHAnsi"/>
                <w:color w:val="000000"/>
                <w:sz w:val="20"/>
                <w:szCs w:val="20"/>
                <w:lang w:eastAsia="en-US"/>
              </w:rPr>
              <w:t>Изучение практического опыта реализация законодательной, исполнительной и судебной власти в РФ.</w:t>
            </w:r>
          </w:p>
        </w:tc>
        <w:tc>
          <w:tcPr>
            <w:tcW w:w="850" w:type="dxa"/>
            <w:shd w:val="clear" w:color="auto" w:fill="auto"/>
          </w:tcPr>
          <w:p w:rsidR="0013267C" w:rsidRPr="00E31665" w:rsidRDefault="0013267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E31665">
              <w:rPr>
                <w:bCs/>
                <w:sz w:val="20"/>
                <w:szCs w:val="20"/>
              </w:rPr>
              <w:t>2</w:t>
            </w:r>
          </w:p>
        </w:tc>
        <w:tc>
          <w:tcPr>
            <w:tcW w:w="1134" w:type="dxa"/>
            <w:tcBorders>
              <w:bottom w:val="single" w:sz="4" w:space="0" w:color="auto"/>
            </w:tcBorders>
            <w:shd w:val="clear" w:color="auto" w:fill="D9D9D9" w:themeFill="background1" w:themeFillShade="D9"/>
          </w:tcPr>
          <w:p w:rsidR="0013267C" w:rsidRPr="00E31665" w:rsidRDefault="0013267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7008" w:rsidRPr="00E31665" w:rsidTr="003C238A">
        <w:trPr>
          <w:trHeight w:val="20"/>
        </w:trPr>
        <w:tc>
          <w:tcPr>
            <w:tcW w:w="2552" w:type="dxa"/>
            <w:vMerge/>
            <w:shd w:val="clear" w:color="auto" w:fill="auto"/>
          </w:tcPr>
          <w:p w:rsidR="00117008" w:rsidRPr="00E31665" w:rsidRDefault="00117008" w:rsidP="00F4236E">
            <w:pPr>
              <w:jc w:val="center"/>
              <w:rPr>
                <w:sz w:val="20"/>
                <w:szCs w:val="20"/>
              </w:rPr>
            </w:pPr>
          </w:p>
        </w:tc>
        <w:tc>
          <w:tcPr>
            <w:tcW w:w="11057" w:type="dxa"/>
            <w:gridSpan w:val="2"/>
            <w:shd w:val="clear" w:color="auto" w:fill="auto"/>
          </w:tcPr>
          <w:p w:rsidR="00DA5ECC"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Сам</w:t>
            </w:r>
            <w:r w:rsidR="00DA5ECC" w:rsidRPr="00E31665">
              <w:rPr>
                <w:b/>
                <w:bCs/>
                <w:sz w:val="20"/>
                <w:szCs w:val="20"/>
              </w:rPr>
              <w:t>остоятельная работа обучающихся</w:t>
            </w:r>
          </w:p>
          <w:p w:rsidR="00DA5ECC" w:rsidRPr="00E31665" w:rsidRDefault="00DA5ECC"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lastRenderedPageBreak/>
              <w:t>Социально-экономические права граждан.</w:t>
            </w:r>
          </w:p>
          <w:p w:rsidR="00DA5ECC" w:rsidRPr="00E31665" w:rsidRDefault="00DA5ECC"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Политические права граждан.</w:t>
            </w:r>
          </w:p>
          <w:p w:rsidR="00117008" w:rsidRPr="00E31665" w:rsidRDefault="00DA5ECC"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Личные права граждан.</w:t>
            </w:r>
          </w:p>
        </w:tc>
        <w:tc>
          <w:tcPr>
            <w:tcW w:w="850" w:type="dxa"/>
            <w:shd w:val="clear" w:color="auto" w:fill="auto"/>
          </w:tcPr>
          <w:p w:rsidR="00A5176A" w:rsidRPr="00E31665" w:rsidRDefault="00A5176A"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17008" w:rsidRPr="00E31665" w:rsidRDefault="00DA5EC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31665">
              <w:rPr>
                <w:bCs/>
                <w:i/>
                <w:sz w:val="20"/>
                <w:szCs w:val="20"/>
              </w:rPr>
              <w:lastRenderedPageBreak/>
              <w:t>6</w:t>
            </w:r>
          </w:p>
        </w:tc>
        <w:tc>
          <w:tcPr>
            <w:tcW w:w="1134" w:type="dxa"/>
            <w:vMerge w:val="restart"/>
            <w:shd w:val="clear" w:color="auto" w:fill="D9D9D9" w:themeFill="background1" w:themeFillShade="D9"/>
          </w:tcPr>
          <w:p w:rsidR="00117008" w:rsidRPr="00E31665" w:rsidRDefault="00117008" w:rsidP="00F4236E">
            <w:pPr>
              <w:jc w:val="center"/>
              <w:rPr>
                <w:bCs/>
                <w:i/>
                <w:sz w:val="20"/>
                <w:szCs w:val="20"/>
              </w:rPr>
            </w:pPr>
          </w:p>
        </w:tc>
      </w:tr>
      <w:tr w:rsidR="00033688" w:rsidRPr="00E31665" w:rsidTr="003C238A">
        <w:trPr>
          <w:trHeight w:val="20"/>
        </w:trPr>
        <w:tc>
          <w:tcPr>
            <w:tcW w:w="2552" w:type="dxa"/>
            <w:vMerge w:val="restart"/>
            <w:shd w:val="clear" w:color="auto" w:fill="auto"/>
          </w:tcPr>
          <w:p w:rsidR="00846444" w:rsidRPr="00E31665" w:rsidRDefault="00033688" w:rsidP="00F4236E">
            <w:pPr>
              <w:autoSpaceDE w:val="0"/>
              <w:autoSpaceDN w:val="0"/>
              <w:adjustRightInd w:val="0"/>
              <w:jc w:val="center"/>
              <w:rPr>
                <w:rFonts w:eastAsiaTheme="minorHAnsi"/>
                <w:color w:val="000000"/>
                <w:sz w:val="20"/>
                <w:szCs w:val="20"/>
                <w:lang w:eastAsia="en-US"/>
              </w:rPr>
            </w:pPr>
            <w:r w:rsidRPr="00E31665">
              <w:rPr>
                <w:b/>
                <w:sz w:val="20"/>
                <w:szCs w:val="20"/>
              </w:rPr>
              <w:lastRenderedPageBreak/>
              <w:t xml:space="preserve">Тема </w:t>
            </w:r>
            <w:r w:rsidR="00846444" w:rsidRPr="00E31665">
              <w:rPr>
                <w:rFonts w:eastAsiaTheme="minorHAnsi"/>
                <w:b/>
                <w:bCs/>
                <w:color w:val="000000"/>
                <w:sz w:val="20"/>
                <w:szCs w:val="20"/>
                <w:lang w:eastAsia="en-US"/>
              </w:rPr>
              <w:t>5. Правосудие и правоохранительные органы</w:t>
            </w:r>
          </w:p>
          <w:p w:rsidR="00033688" w:rsidRPr="00E31665" w:rsidRDefault="00033688" w:rsidP="00F4236E">
            <w:pPr>
              <w:pStyle w:val="ad"/>
              <w:tabs>
                <w:tab w:val="left" w:pos="10080"/>
              </w:tabs>
              <w:spacing w:after="0"/>
              <w:ind w:left="0"/>
              <w:jc w:val="center"/>
              <w:rPr>
                <w:sz w:val="20"/>
                <w:szCs w:val="20"/>
              </w:rPr>
            </w:pPr>
          </w:p>
        </w:tc>
        <w:tc>
          <w:tcPr>
            <w:tcW w:w="11057" w:type="dxa"/>
            <w:gridSpan w:val="2"/>
            <w:shd w:val="clear" w:color="auto" w:fill="auto"/>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Содержание учебного материала</w:t>
            </w:r>
          </w:p>
        </w:tc>
        <w:tc>
          <w:tcPr>
            <w:tcW w:w="850" w:type="dxa"/>
            <w:shd w:val="clear" w:color="auto" w:fill="auto"/>
          </w:tcPr>
          <w:p w:rsidR="00033688" w:rsidRPr="00E31665" w:rsidRDefault="00DA5EC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31665">
              <w:rPr>
                <w:bCs/>
                <w:sz w:val="20"/>
                <w:szCs w:val="20"/>
              </w:rPr>
              <w:t>2</w:t>
            </w:r>
          </w:p>
        </w:tc>
        <w:tc>
          <w:tcPr>
            <w:tcW w:w="1134" w:type="dxa"/>
            <w:vMerge/>
            <w:shd w:val="clear" w:color="auto" w:fill="D9D9D9" w:themeFill="background1" w:themeFillShade="D9"/>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033688" w:rsidRPr="00E31665" w:rsidTr="009E34F8">
        <w:trPr>
          <w:trHeight w:val="20"/>
        </w:trPr>
        <w:tc>
          <w:tcPr>
            <w:tcW w:w="2552" w:type="dxa"/>
            <w:vMerge/>
            <w:shd w:val="clear" w:color="auto" w:fill="auto"/>
          </w:tcPr>
          <w:p w:rsidR="00033688" w:rsidRPr="00E31665" w:rsidRDefault="00033688" w:rsidP="00F4236E">
            <w:pPr>
              <w:jc w:val="center"/>
              <w:rPr>
                <w:sz w:val="20"/>
                <w:szCs w:val="20"/>
              </w:rPr>
            </w:pPr>
          </w:p>
        </w:tc>
        <w:tc>
          <w:tcPr>
            <w:tcW w:w="426" w:type="dxa"/>
            <w:shd w:val="clear" w:color="auto" w:fill="auto"/>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bCs/>
                <w:sz w:val="20"/>
                <w:szCs w:val="20"/>
              </w:rPr>
              <w:t>1</w:t>
            </w:r>
          </w:p>
        </w:tc>
        <w:tc>
          <w:tcPr>
            <w:tcW w:w="10631" w:type="dxa"/>
            <w:shd w:val="clear" w:color="auto" w:fill="auto"/>
          </w:tcPr>
          <w:p w:rsidR="00846444" w:rsidRPr="00E31665" w:rsidRDefault="00846444" w:rsidP="00F4236E">
            <w:pPr>
              <w:autoSpaceDE w:val="0"/>
              <w:autoSpaceDN w:val="0"/>
              <w:adjustRightInd w:val="0"/>
              <w:rPr>
                <w:rFonts w:eastAsiaTheme="minorHAnsi"/>
                <w:color w:val="000000"/>
                <w:sz w:val="20"/>
                <w:szCs w:val="20"/>
                <w:lang w:eastAsia="en-US"/>
              </w:rPr>
            </w:pPr>
            <w:r w:rsidRPr="00E31665">
              <w:rPr>
                <w:rFonts w:eastAsiaTheme="minorHAnsi"/>
                <w:b/>
                <w:bCs/>
                <w:color w:val="000000"/>
                <w:sz w:val="20"/>
                <w:szCs w:val="20"/>
                <w:lang w:eastAsia="en-US"/>
              </w:rPr>
              <w:t>Правосудие и правоохранительные органы</w:t>
            </w:r>
          </w:p>
          <w:p w:rsidR="00033688" w:rsidRPr="00E31665" w:rsidRDefault="00846444"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Защита прав человека в государстве. Судебная система. Конституционный суд Российской Федерации. Суды общей юрисдикции. Мировые суды. Порядок осуществления правосудия в судах общей юрисдикции. Арбитражные суды. Правоохранительные органы Российской Федерации. Система органов внутренних дел. Прокуратура и ее деятельность. Органы Федеральной службы безопасности Российской Федерации. Особенности деятельности правоохранительных органов РФ: Федеральная служба охраны, Федеральная служба исполнения наказаний, Федеральная служба судебных приставов, Федеральная миграционная служба, Федеральная служба РФ по контролю за оборотом наркотиков, Федеральная налоговая служба, Федеральная таможенная служба.</w:t>
            </w:r>
          </w:p>
        </w:tc>
        <w:tc>
          <w:tcPr>
            <w:tcW w:w="850" w:type="dxa"/>
            <w:shd w:val="clear" w:color="auto" w:fill="auto"/>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7D4258" w:rsidRPr="00E31665" w:rsidRDefault="007D425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31665">
              <w:rPr>
                <w:bCs/>
                <w:i/>
                <w:sz w:val="20"/>
                <w:szCs w:val="20"/>
              </w:rPr>
              <w:t>2</w:t>
            </w:r>
          </w:p>
        </w:tc>
      </w:tr>
      <w:tr w:rsidR="00A5176A" w:rsidRPr="00E31665" w:rsidTr="009E34F8">
        <w:trPr>
          <w:trHeight w:val="20"/>
        </w:trPr>
        <w:tc>
          <w:tcPr>
            <w:tcW w:w="2552" w:type="dxa"/>
            <w:vMerge/>
            <w:shd w:val="clear" w:color="auto" w:fill="auto"/>
          </w:tcPr>
          <w:p w:rsidR="00A5176A" w:rsidRPr="00E31665" w:rsidRDefault="00A5176A" w:rsidP="00F4236E">
            <w:pPr>
              <w:jc w:val="center"/>
              <w:rPr>
                <w:sz w:val="20"/>
                <w:szCs w:val="20"/>
              </w:rPr>
            </w:pPr>
          </w:p>
        </w:tc>
        <w:tc>
          <w:tcPr>
            <w:tcW w:w="426" w:type="dxa"/>
            <w:shd w:val="clear" w:color="auto" w:fill="auto"/>
          </w:tcPr>
          <w:p w:rsidR="00A5176A" w:rsidRPr="00E31665" w:rsidRDefault="00DA5EC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bCs/>
                <w:sz w:val="20"/>
                <w:szCs w:val="20"/>
              </w:rPr>
              <w:t>2</w:t>
            </w:r>
          </w:p>
        </w:tc>
        <w:tc>
          <w:tcPr>
            <w:tcW w:w="10631" w:type="dxa"/>
            <w:shd w:val="clear" w:color="auto" w:fill="auto"/>
          </w:tcPr>
          <w:p w:rsidR="00087F26" w:rsidRPr="00E31665" w:rsidRDefault="00087F26"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Практические занятия</w:t>
            </w:r>
          </w:p>
          <w:p w:rsidR="00A5176A" w:rsidRPr="00E31665" w:rsidRDefault="00F17F32"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Порядок обращени</w:t>
            </w:r>
            <w:r w:rsidR="00DA5ECC" w:rsidRPr="00E31665">
              <w:rPr>
                <w:rFonts w:eastAsiaTheme="minorHAnsi"/>
                <w:color w:val="000000"/>
                <w:sz w:val="20"/>
                <w:szCs w:val="20"/>
                <w:lang w:eastAsia="en-US"/>
              </w:rPr>
              <w:t>я в правоохранительные органы.</w:t>
            </w:r>
          </w:p>
        </w:tc>
        <w:tc>
          <w:tcPr>
            <w:tcW w:w="850" w:type="dxa"/>
            <w:shd w:val="clear" w:color="auto" w:fill="auto"/>
          </w:tcPr>
          <w:p w:rsidR="00A5176A" w:rsidRPr="00E31665" w:rsidRDefault="00DA5ECC" w:rsidP="00F4236E">
            <w:pPr>
              <w:pStyle w:val="ad"/>
              <w:tabs>
                <w:tab w:val="left" w:pos="10080"/>
              </w:tabs>
              <w:spacing w:after="0"/>
              <w:ind w:left="0"/>
              <w:jc w:val="center"/>
              <w:rPr>
                <w:sz w:val="20"/>
                <w:szCs w:val="20"/>
              </w:rPr>
            </w:pPr>
            <w:r w:rsidRPr="00E31665">
              <w:rPr>
                <w:sz w:val="20"/>
                <w:szCs w:val="20"/>
              </w:rPr>
              <w:t>2</w:t>
            </w:r>
          </w:p>
        </w:tc>
        <w:tc>
          <w:tcPr>
            <w:tcW w:w="1134" w:type="dxa"/>
            <w:tcBorders>
              <w:bottom w:val="single" w:sz="4" w:space="0" w:color="auto"/>
            </w:tcBorders>
            <w:shd w:val="clear" w:color="auto" w:fill="auto"/>
          </w:tcPr>
          <w:p w:rsidR="00A5176A" w:rsidRPr="00E31665" w:rsidRDefault="00FA6E5A" w:rsidP="00F4236E">
            <w:pPr>
              <w:pStyle w:val="ad"/>
              <w:spacing w:after="0"/>
              <w:ind w:left="0"/>
              <w:jc w:val="center"/>
              <w:rPr>
                <w:bCs/>
                <w:i/>
                <w:sz w:val="20"/>
                <w:szCs w:val="20"/>
              </w:rPr>
            </w:pPr>
            <w:r w:rsidRPr="00E31665">
              <w:rPr>
                <w:bCs/>
                <w:i/>
                <w:sz w:val="20"/>
                <w:szCs w:val="20"/>
              </w:rPr>
              <w:t>2</w:t>
            </w:r>
          </w:p>
        </w:tc>
      </w:tr>
      <w:tr w:rsidR="00FA6E5A" w:rsidRPr="00E31665" w:rsidTr="009E34F8">
        <w:trPr>
          <w:trHeight w:val="20"/>
        </w:trPr>
        <w:tc>
          <w:tcPr>
            <w:tcW w:w="2552" w:type="dxa"/>
            <w:vMerge/>
            <w:shd w:val="clear" w:color="auto" w:fill="auto"/>
          </w:tcPr>
          <w:p w:rsidR="00FA6E5A" w:rsidRPr="00E31665" w:rsidRDefault="00FA6E5A" w:rsidP="00F4236E">
            <w:pPr>
              <w:jc w:val="center"/>
              <w:rPr>
                <w:sz w:val="20"/>
                <w:szCs w:val="20"/>
              </w:rPr>
            </w:pPr>
          </w:p>
        </w:tc>
        <w:tc>
          <w:tcPr>
            <w:tcW w:w="426" w:type="dxa"/>
            <w:shd w:val="clear" w:color="auto" w:fill="auto"/>
          </w:tcPr>
          <w:p w:rsidR="00FA6E5A" w:rsidRPr="00E31665" w:rsidRDefault="00DA5EC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bCs/>
                <w:sz w:val="20"/>
                <w:szCs w:val="20"/>
              </w:rPr>
              <w:t>3</w:t>
            </w:r>
          </w:p>
        </w:tc>
        <w:tc>
          <w:tcPr>
            <w:tcW w:w="10631" w:type="dxa"/>
            <w:shd w:val="clear" w:color="auto" w:fill="auto"/>
          </w:tcPr>
          <w:p w:rsidR="00FA6E5A" w:rsidRPr="00E31665" w:rsidRDefault="00FA6E5A"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Практические занятия</w:t>
            </w:r>
          </w:p>
          <w:p w:rsidR="00FA6E5A" w:rsidRPr="00E31665" w:rsidRDefault="00846444" w:rsidP="00F4236E">
            <w:pPr>
              <w:pStyle w:val="ad"/>
              <w:tabs>
                <w:tab w:val="left" w:pos="10080"/>
              </w:tabs>
              <w:spacing w:after="0"/>
              <w:ind w:left="0"/>
              <w:rPr>
                <w:rFonts w:eastAsiaTheme="minorHAnsi"/>
                <w:b/>
                <w:color w:val="000000"/>
                <w:sz w:val="20"/>
                <w:szCs w:val="20"/>
                <w:lang w:eastAsia="en-US"/>
              </w:rPr>
            </w:pPr>
            <w:r w:rsidRPr="00E31665">
              <w:rPr>
                <w:rFonts w:eastAsiaTheme="minorHAnsi"/>
                <w:color w:val="000000"/>
                <w:sz w:val="20"/>
                <w:szCs w:val="20"/>
                <w:lang w:eastAsia="en-US"/>
              </w:rPr>
              <w:t>Составление исковых заявлений в суды различной юрисдикции.</w:t>
            </w:r>
          </w:p>
        </w:tc>
        <w:tc>
          <w:tcPr>
            <w:tcW w:w="850" w:type="dxa"/>
            <w:shd w:val="clear" w:color="auto" w:fill="auto"/>
          </w:tcPr>
          <w:p w:rsidR="00FA6E5A" w:rsidRPr="00E31665" w:rsidRDefault="00DA5ECC" w:rsidP="00F4236E">
            <w:pPr>
              <w:pStyle w:val="ad"/>
              <w:tabs>
                <w:tab w:val="left" w:pos="10080"/>
              </w:tabs>
              <w:spacing w:after="0"/>
              <w:ind w:left="0"/>
              <w:jc w:val="center"/>
              <w:rPr>
                <w:sz w:val="20"/>
                <w:szCs w:val="20"/>
              </w:rPr>
            </w:pPr>
            <w:r w:rsidRPr="00E31665">
              <w:rPr>
                <w:sz w:val="20"/>
                <w:szCs w:val="20"/>
              </w:rPr>
              <w:t>2</w:t>
            </w:r>
          </w:p>
        </w:tc>
        <w:tc>
          <w:tcPr>
            <w:tcW w:w="1134" w:type="dxa"/>
            <w:tcBorders>
              <w:bottom w:val="single" w:sz="4" w:space="0" w:color="auto"/>
            </w:tcBorders>
            <w:shd w:val="clear" w:color="auto" w:fill="D9D9D9" w:themeFill="background1" w:themeFillShade="D9"/>
          </w:tcPr>
          <w:p w:rsidR="00FA6E5A" w:rsidRPr="00E31665" w:rsidRDefault="00FA6E5A" w:rsidP="00F4236E">
            <w:pPr>
              <w:pStyle w:val="ad"/>
              <w:spacing w:after="0"/>
              <w:ind w:left="0"/>
              <w:jc w:val="center"/>
              <w:rPr>
                <w:bCs/>
                <w:i/>
                <w:sz w:val="20"/>
                <w:szCs w:val="20"/>
              </w:rPr>
            </w:pPr>
          </w:p>
        </w:tc>
      </w:tr>
      <w:tr w:rsidR="00033688" w:rsidRPr="00E31665" w:rsidTr="003C238A">
        <w:trPr>
          <w:trHeight w:val="20"/>
        </w:trPr>
        <w:tc>
          <w:tcPr>
            <w:tcW w:w="2552" w:type="dxa"/>
            <w:vMerge w:val="restart"/>
            <w:shd w:val="clear" w:color="auto" w:fill="auto"/>
          </w:tcPr>
          <w:p w:rsidR="00846444" w:rsidRPr="00E31665" w:rsidRDefault="00033688" w:rsidP="00F4236E">
            <w:pPr>
              <w:jc w:val="center"/>
              <w:rPr>
                <w:b/>
                <w:sz w:val="20"/>
                <w:szCs w:val="20"/>
              </w:rPr>
            </w:pPr>
            <w:r w:rsidRPr="00E31665">
              <w:rPr>
                <w:b/>
                <w:sz w:val="20"/>
                <w:szCs w:val="20"/>
              </w:rPr>
              <w:t xml:space="preserve">Тема </w:t>
            </w:r>
            <w:r w:rsidR="00846444" w:rsidRPr="00E31665">
              <w:rPr>
                <w:b/>
                <w:bCs/>
                <w:sz w:val="20"/>
                <w:szCs w:val="20"/>
              </w:rPr>
              <w:t>6. Гражданское право</w:t>
            </w:r>
          </w:p>
          <w:p w:rsidR="00033688" w:rsidRPr="00E31665" w:rsidRDefault="00033688" w:rsidP="00F4236E">
            <w:pPr>
              <w:jc w:val="center"/>
              <w:rPr>
                <w:b/>
                <w:sz w:val="20"/>
                <w:szCs w:val="20"/>
              </w:rPr>
            </w:pPr>
          </w:p>
          <w:p w:rsidR="00033688" w:rsidRPr="00E31665" w:rsidRDefault="00033688" w:rsidP="00F4236E">
            <w:pPr>
              <w:jc w:val="center"/>
              <w:rPr>
                <w:b/>
                <w:sz w:val="20"/>
                <w:szCs w:val="20"/>
              </w:rPr>
            </w:pPr>
          </w:p>
          <w:p w:rsidR="00033688" w:rsidRPr="00E31665" w:rsidRDefault="00033688" w:rsidP="00F4236E">
            <w:pPr>
              <w:autoSpaceDE w:val="0"/>
              <w:autoSpaceDN w:val="0"/>
              <w:adjustRightInd w:val="0"/>
              <w:jc w:val="center"/>
              <w:rPr>
                <w:rFonts w:eastAsiaTheme="minorHAnsi"/>
                <w:color w:val="000000"/>
                <w:sz w:val="20"/>
                <w:szCs w:val="20"/>
                <w:lang w:eastAsia="en-US"/>
              </w:rPr>
            </w:pPr>
          </w:p>
          <w:p w:rsidR="00033688" w:rsidRPr="00E31665" w:rsidRDefault="00033688" w:rsidP="00F4236E">
            <w:pPr>
              <w:jc w:val="center"/>
              <w:rPr>
                <w:b/>
                <w:sz w:val="20"/>
                <w:szCs w:val="20"/>
              </w:rPr>
            </w:pPr>
          </w:p>
          <w:p w:rsidR="00033688" w:rsidRPr="00E31665" w:rsidRDefault="00033688" w:rsidP="00F4236E">
            <w:pPr>
              <w:jc w:val="center"/>
              <w:rPr>
                <w:b/>
                <w:sz w:val="20"/>
                <w:szCs w:val="20"/>
              </w:rPr>
            </w:pPr>
          </w:p>
          <w:p w:rsidR="00033688" w:rsidRPr="00E31665" w:rsidRDefault="00033688" w:rsidP="00F4236E">
            <w:pPr>
              <w:jc w:val="center"/>
              <w:rPr>
                <w:b/>
                <w:sz w:val="20"/>
                <w:szCs w:val="20"/>
              </w:rPr>
            </w:pPr>
          </w:p>
          <w:p w:rsidR="00033688" w:rsidRPr="00E31665" w:rsidRDefault="00033688" w:rsidP="00F4236E">
            <w:pPr>
              <w:jc w:val="center"/>
              <w:rPr>
                <w:sz w:val="20"/>
                <w:szCs w:val="20"/>
              </w:rPr>
            </w:pPr>
          </w:p>
        </w:tc>
        <w:tc>
          <w:tcPr>
            <w:tcW w:w="11057" w:type="dxa"/>
            <w:gridSpan w:val="2"/>
            <w:shd w:val="clear" w:color="auto" w:fill="auto"/>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Содержание учебного материала</w:t>
            </w:r>
          </w:p>
        </w:tc>
        <w:tc>
          <w:tcPr>
            <w:tcW w:w="850" w:type="dxa"/>
            <w:shd w:val="clear" w:color="auto" w:fill="auto"/>
          </w:tcPr>
          <w:p w:rsidR="00033688" w:rsidRPr="00E31665" w:rsidRDefault="00DA5ECC" w:rsidP="00F4236E">
            <w:pPr>
              <w:jc w:val="center"/>
              <w:rPr>
                <w:bCs/>
                <w:i/>
                <w:sz w:val="20"/>
                <w:szCs w:val="20"/>
              </w:rPr>
            </w:pPr>
            <w:r w:rsidRPr="00E31665">
              <w:rPr>
                <w:bCs/>
                <w:sz w:val="20"/>
                <w:szCs w:val="20"/>
              </w:rPr>
              <w:t>4</w:t>
            </w:r>
          </w:p>
        </w:tc>
        <w:tc>
          <w:tcPr>
            <w:tcW w:w="1134" w:type="dxa"/>
            <w:shd w:val="clear" w:color="auto" w:fill="D9D9D9" w:themeFill="background1" w:themeFillShade="D9"/>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033688" w:rsidRPr="00E31665" w:rsidTr="009E34F8">
        <w:trPr>
          <w:trHeight w:val="20"/>
        </w:trPr>
        <w:tc>
          <w:tcPr>
            <w:tcW w:w="2552" w:type="dxa"/>
            <w:vMerge/>
            <w:shd w:val="clear" w:color="auto" w:fill="auto"/>
          </w:tcPr>
          <w:p w:rsidR="00033688" w:rsidRPr="00E31665" w:rsidRDefault="00033688" w:rsidP="00F4236E">
            <w:pPr>
              <w:jc w:val="center"/>
              <w:rPr>
                <w:sz w:val="20"/>
                <w:szCs w:val="20"/>
              </w:rPr>
            </w:pPr>
          </w:p>
        </w:tc>
        <w:tc>
          <w:tcPr>
            <w:tcW w:w="426" w:type="dxa"/>
            <w:shd w:val="clear" w:color="auto" w:fill="auto"/>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bCs/>
                <w:sz w:val="20"/>
                <w:szCs w:val="20"/>
              </w:rPr>
              <w:t>1</w:t>
            </w:r>
          </w:p>
        </w:tc>
        <w:tc>
          <w:tcPr>
            <w:tcW w:w="10631" w:type="dxa"/>
            <w:shd w:val="clear" w:color="auto" w:fill="auto"/>
          </w:tcPr>
          <w:p w:rsidR="00846444" w:rsidRPr="00E31665" w:rsidRDefault="00846444" w:rsidP="00F4236E">
            <w:pPr>
              <w:rPr>
                <w:b/>
                <w:sz w:val="20"/>
                <w:szCs w:val="20"/>
              </w:rPr>
            </w:pPr>
            <w:r w:rsidRPr="00E31665">
              <w:rPr>
                <w:b/>
                <w:bCs/>
                <w:sz w:val="20"/>
                <w:szCs w:val="20"/>
              </w:rPr>
              <w:t>Гражданское право</w:t>
            </w:r>
          </w:p>
          <w:p w:rsidR="00846444" w:rsidRPr="00E31665" w:rsidRDefault="00846444" w:rsidP="00F4236E">
            <w:pPr>
              <w:rPr>
                <w:rFonts w:eastAsiaTheme="minorHAnsi"/>
                <w:color w:val="000000"/>
                <w:sz w:val="20"/>
                <w:szCs w:val="20"/>
                <w:lang w:eastAsia="en-US"/>
              </w:rPr>
            </w:pPr>
            <w:r w:rsidRPr="00E31665">
              <w:rPr>
                <w:sz w:val="20"/>
                <w:szCs w:val="20"/>
              </w:rPr>
              <w:t xml:space="preserve">Понятие и сущность гражданского права. Гражданские правоотношения. Источники гражданского права. Виды субъектов гражданских правоотношений. Физическое лицо как субъект права. Юридические лица как субъекты права. Понятие сделки и ее виды. Формы сделок. Основания недействительности сделок. Представительство в сделках. Доверенность и ее </w:t>
            </w:r>
            <w:r w:rsidRPr="00E31665">
              <w:rPr>
                <w:rFonts w:eastAsiaTheme="minorHAnsi"/>
                <w:color w:val="000000"/>
                <w:sz w:val="20"/>
                <w:szCs w:val="20"/>
                <w:lang w:eastAsia="en-US"/>
              </w:rPr>
              <w:t>виды. Понятие обязательства. Способы обеспечения исполнения обязательств. Понятие договора и его содержание. Виды договоров. Порядок заключения, изменения и расторжения договоров. Отдельные виды обязательств. Понятие права собственности. Основания возникновения права собственности. Понятие права интеллектуальной собственности. Интеллектуальные права (исключительные — имущественные; неимущественные; иные — право доступа, право следования). Авторское право. Смежные права. Право охраны нетрадиционных объектов интеллектуальной собственности. Ноу-хау. Патентное право. Право средств индивидуализации участников гражданского оборота. Понятие общей собственности. Защита права собственности. Защита чести, достоинства и деловой репутации. Понятие гражданско-правовой ответственности. Виды гражданско-правовой ответственности. Способы защиты гражданских прав.</w:t>
            </w:r>
          </w:p>
          <w:p w:rsidR="00033688" w:rsidRPr="00E31665" w:rsidRDefault="00846444"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rFonts w:eastAsiaTheme="minorHAnsi"/>
                <w:color w:val="000000"/>
                <w:sz w:val="20"/>
                <w:szCs w:val="20"/>
                <w:lang w:eastAsia="en-US"/>
              </w:rPr>
              <w:t>Предпринимательство и предпринимательское право. Правовые средства государственного регулирования экономики. Организационно-правовые формы предпринимательской деятельности. Хозяйственные товарищества. Хозяйственные общества. Производственный кооператив (артель). Унитарное предприятие. Правовое регулирование защиты предпринимательской деятельности и прав предпринимателей. Права потребителей. Защита прав потребителей при заключении договоров на оказание услуг. Сроки предъявления претензий. Защита прав потребителей. Понятие и сущность наследования. Правила наследования на основании завещания. Формы завещания. Наследование по закону.</w:t>
            </w:r>
          </w:p>
        </w:tc>
        <w:tc>
          <w:tcPr>
            <w:tcW w:w="850" w:type="dxa"/>
            <w:shd w:val="clear" w:color="auto" w:fill="auto"/>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7D4258" w:rsidRPr="00E31665" w:rsidRDefault="007D425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31665">
              <w:rPr>
                <w:bCs/>
                <w:i/>
                <w:sz w:val="20"/>
                <w:szCs w:val="20"/>
              </w:rPr>
              <w:t>2</w:t>
            </w:r>
          </w:p>
        </w:tc>
      </w:tr>
      <w:tr w:rsidR="00037DFC" w:rsidRPr="00E31665" w:rsidTr="003C238A">
        <w:trPr>
          <w:trHeight w:val="20"/>
        </w:trPr>
        <w:tc>
          <w:tcPr>
            <w:tcW w:w="2552" w:type="dxa"/>
            <w:vMerge/>
            <w:shd w:val="clear" w:color="auto" w:fill="auto"/>
          </w:tcPr>
          <w:p w:rsidR="00037DFC" w:rsidRPr="00E31665" w:rsidRDefault="00037DFC" w:rsidP="00F4236E">
            <w:pPr>
              <w:jc w:val="center"/>
              <w:rPr>
                <w:sz w:val="20"/>
                <w:szCs w:val="20"/>
              </w:rPr>
            </w:pPr>
          </w:p>
        </w:tc>
        <w:tc>
          <w:tcPr>
            <w:tcW w:w="11057" w:type="dxa"/>
            <w:gridSpan w:val="2"/>
            <w:shd w:val="clear" w:color="auto" w:fill="auto"/>
          </w:tcPr>
          <w:p w:rsidR="00846444" w:rsidRPr="00E31665" w:rsidRDefault="00DA5EC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 xml:space="preserve">2   </w:t>
            </w:r>
            <w:r w:rsidR="00846444" w:rsidRPr="00E31665">
              <w:rPr>
                <w:b/>
                <w:bCs/>
                <w:sz w:val="20"/>
                <w:szCs w:val="20"/>
              </w:rPr>
              <w:t>Практические занятия</w:t>
            </w:r>
            <w:r w:rsidR="00846444" w:rsidRPr="00E31665">
              <w:rPr>
                <w:rFonts w:eastAsiaTheme="minorHAnsi"/>
                <w:b/>
                <w:bCs/>
                <w:i/>
                <w:iCs/>
                <w:color w:val="000000"/>
                <w:sz w:val="20"/>
                <w:szCs w:val="20"/>
                <w:lang w:eastAsia="en-US"/>
              </w:rPr>
              <w:t>:</w:t>
            </w:r>
          </w:p>
          <w:p w:rsidR="00846444" w:rsidRPr="00E31665" w:rsidRDefault="00846444"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По</w:t>
            </w:r>
            <w:r w:rsidR="00DA5ECC" w:rsidRPr="00E31665">
              <w:rPr>
                <w:rFonts w:eastAsiaTheme="minorHAnsi"/>
                <w:color w:val="000000"/>
                <w:sz w:val="20"/>
                <w:szCs w:val="20"/>
                <w:lang w:eastAsia="en-US"/>
              </w:rPr>
              <w:t>рядок защиты права собственность</w:t>
            </w:r>
          </w:p>
        </w:tc>
        <w:tc>
          <w:tcPr>
            <w:tcW w:w="850" w:type="dxa"/>
            <w:shd w:val="clear" w:color="auto" w:fill="auto"/>
          </w:tcPr>
          <w:p w:rsidR="00C40225" w:rsidRPr="00E31665" w:rsidRDefault="00C4022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037DFC" w:rsidRPr="00E31665" w:rsidRDefault="00037DF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31665">
              <w:rPr>
                <w:bCs/>
                <w:i/>
                <w:sz w:val="20"/>
                <w:szCs w:val="20"/>
              </w:rPr>
              <w:t>2</w:t>
            </w:r>
          </w:p>
        </w:tc>
        <w:tc>
          <w:tcPr>
            <w:tcW w:w="1134" w:type="dxa"/>
            <w:vMerge w:val="restart"/>
            <w:shd w:val="clear" w:color="auto" w:fill="D9D9D9" w:themeFill="background1" w:themeFillShade="D9"/>
          </w:tcPr>
          <w:p w:rsidR="007D4258" w:rsidRPr="00E31665" w:rsidRDefault="007D425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037DFC" w:rsidRPr="00E31665" w:rsidRDefault="00037DFC" w:rsidP="00F4236E">
            <w:pPr>
              <w:jc w:val="center"/>
              <w:rPr>
                <w:sz w:val="20"/>
                <w:szCs w:val="20"/>
              </w:rPr>
            </w:pPr>
          </w:p>
        </w:tc>
      </w:tr>
      <w:tr w:rsidR="00F17F32" w:rsidRPr="00E31665" w:rsidTr="003C238A">
        <w:trPr>
          <w:trHeight w:val="20"/>
        </w:trPr>
        <w:tc>
          <w:tcPr>
            <w:tcW w:w="2552" w:type="dxa"/>
            <w:vMerge/>
            <w:shd w:val="clear" w:color="auto" w:fill="auto"/>
          </w:tcPr>
          <w:p w:rsidR="00F17F32" w:rsidRPr="00E31665" w:rsidRDefault="00F17F32" w:rsidP="00F4236E">
            <w:pPr>
              <w:jc w:val="center"/>
              <w:rPr>
                <w:sz w:val="20"/>
                <w:szCs w:val="20"/>
              </w:rPr>
            </w:pPr>
          </w:p>
        </w:tc>
        <w:tc>
          <w:tcPr>
            <w:tcW w:w="11057" w:type="dxa"/>
            <w:gridSpan w:val="2"/>
            <w:shd w:val="clear" w:color="auto" w:fill="auto"/>
          </w:tcPr>
          <w:p w:rsidR="00F17F32" w:rsidRPr="00E31665" w:rsidRDefault="00DA5EC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 xml:space="preserve">3     </w:t>
            </w:r>
            <w:r w:rsidR="00F17F32" w:rsidRPr="00E31665">
              <w:rPr>
                <w:b/>
                <w:bCs/>
                <w:sz w:val="20"/>
                <w:szCs w:val="20"/>
              </w:rPr>
              <w:t>Практические занятия</w:t>
            </w:r>
          </w:p>
          <w:p w:rsidR="00F17F32" w:rsidRPr="00E31665" w:rsidRDefault="00F17F32"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rFonts w:eastAsiaTheme="minorHAnsi"/>
                <w:sz w:val="20"/>
                <w:szCs w:val="20"/>
                <w:lang w:eastAsia="en-US"/>
              </w:rPr>
              <w:t>Организация своего бизнеса: как стать успешным в своей стране?</w:t>
            </w:r>
          </w:p>
        </w:tc>
        <w:tc>
          <w:tcPr>
            <w:tcW w:w="850" w:type="dxa"/>
            <w:shd w:val="clear" w:color="auto" w:fill="auto"/>
          </w:tcPr>
          <w:p w:rsidR="00F17F32" w:rsidRPr="00E31665" w:rsidRDefault="00DA5EC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31665">
              <w:rPr>
                <w:bCs/>
                <w:i/>
                <w:sz w:val="20"/>
                <w:szCs w:val="20"/>
              </w:rPr>
              <w:t>2</w:t>
            </w:r>
          </w:p>
        </w:tc>
        <w:tc>
          <w:tcPr>
            <w:tcW w:w="1134" w:type="dxa"/>
            <w:vMerge/>
            <w:shd w:val="clear" w:color="auto" w:fill="D9D9D9" w:themeFill="background1" w:themeFillShade="D9"/>
          </w:tcPr>
          <w:p w:rsidR="00F17F32" w:rsidRPr="00E31665" w:rsidRDefault="00F17F32"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037DFC" w:rsidRPr="00E31665" w:rsidTr="003C238A">
        <w:trPr>
          <w:trHeight w:val="20"/>
        </w:trPr>
        <w:tc>
          <w:tcPr>
            <w:tcW w:w="2552" w:type="dxa"/>
            <w:vMerge/>
            <w:shd w:val="clear" w:color="auto" w:fill="auto"/>
          </w:tcPr>
          <w:p w:rsidR="00037DFC" w:rsidRPr="00E31665" w:rsidRDefault="00037DFC" w:rsidP="00F4236E">
            <w:pPr>
              <w:jc w:val="center"/>
              <w:rPr>
                <w:sz w:val="20"/>
                <w:szCs w:val="20"/>
              </w:rPr>
            </w:pPr>
          </w:p>
        </w:tc>
        <w:tc>
          <w:tcPr>
            <w:tcW w:w="11057" w:type="dxa"/>
            <w:gridSpan w:val="2"/>
            <w:shd w:val="clear" w:color="auto" w:fill="auto"/>
          </w:tcPr>
          <w:p w:rsidR="00037DFC" w:rsidRPr="00E31665" w:rsidRDefault="00037DF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Самостоятельная работа обучающихся</w:t>
            </w:r>
          </w:p>
          <w:p w:rsidR="00037DFC" w:rsidRPr="00E31665" w:rsidRDefault="00DA5ECC" w:rsidP="00F4236E">
            <w:pPr>
              <w:rPr>
                <w:rFonts w:eastAsiaTheme="minorHAnsi"/>
                <w:color w:val="000000"/>
                <w:sz w:val="20"/>
                <w:szCs w:val="20"/>
                <w:lang w:eastAsia="en-US"/>
              </w:rPr>
            </w:pPr>
            <w:r w:rsidRPr="00E31665">
              <w:rPr>
                <w:rFonts w:eastAsiaTheme="minorHAnsi"/>
                <w:color w:val="000000"/>
                <w:sz w:val="20"/>
                <w:szCs w:val="20"/>
                <w:lang w:eastAsia="en-US"/>
              </w:rPr>
              <w:t>Гражданско-правовые правонарушения и их профилактика.</w:t>
            </w:r>
          </w:p>
        </w:tc>
        <w:tc>
          <w:tcPr>
            <w:tcW w:w="850" w:type="dxa"/>
            <w:shd w:val="clear" w:color="auto" w:fill="auto"/>
          </w:tcPr>
          <w:p w:rsidR="009E63E5" w:rsidRPr="00E31665" w:rsidRDefault="009E63E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037DFC" w:rsidRPr="00E31665" w:rsidRDefault="00037DF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31665">
              <w:rPr>
                <w:bCs/>
                <w:i/>
                <w:sz w:val="20"/>
                <w:szCs w:val="20"/>
              </w:rPr>
              <w:t>2</w:t>
            </w:r>
          </w:p>
        </w:tc>
        <w:tc>
          <w:tcPr>
            <w:tcW w:w="1134" w:type="dxa"/>
            <w:vMerge/>
            <w:shd w:val="clear" w:color="auto" w:fill="D9D9D9" w:themeFill="background1" w:themeFillShade="D9"/>
          </w:tcPr>
          <w:p w:rsidR="00037DFC" w:rsidRPr="00E31665" w:rsidRDefault="00037DF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033688" w:rsidRPr="00E31665" w:rsidTr="003C238A">
        <w:trPr>
          <w:trHeight w:val="20"/>
        </w:trPr>
        <w:tc>
          <w:tcPr>
            <w:tcW w:w="2552" w:type="dxa"/>
            <w:vMerge w:val="restart"/>
            <w:shd w:val="clear" w:color="auto" w:fill="auto"/>
          </w:tcPr>
          <w:p w:rsidR="00033688" w:rsidRPr="00E31665" w:rsidRDefault="00033688" w:rsidP="00F4236E">
            <w:pPr>
              <w:jc w:val="center"/>
              <w:rPr>
                <w:b/>
                <w:sz w:val="20"/>
                <w:szCs w:val="20"/>
              </w:rPr>
            </w:pPr>
            <w:r w:rsidRPr="00E31665">
              <w:rPr>
                <w:b/>
                <w:sz w:val="20"/>
                <w:szCs w:val="20"/>
              </w:rPr>
              <w:lastRenderedPageBreak/>
              <w:t xml:space="preserve">Тема </w:t>
            </w:r>
            <w:r w:rsidR="00846444" w:rsidRPr="00E31665">
              <w:rPr>
                <w:rFonts w:eastAsiaTheme="minorHAnsi"/>
                <w:b/>
                <w:bCs/>
                <w:color w:val="000000"/>
                <w:sz w:val="20"/>
                <w:szCs w:val="20"/>
                <w:lang w:eastAsia="en-US"/>
              </w:rPr>
              <w:t>7. Защита прав потребителей</w:t>
            </w:r>
          </w:p>
          <w:p w:rsidR="00033688" w:rsidRPr="00E31665" w:rsidRDefault="00033688" w:rsidP="00F4236E">
            <w:pPr>
              <w:pStyle w:val="ad"/>
              <w:spacing w:after="0"/>
              <w:ind w:left="0"/>
              <w:jc w:val="center"/>
              <w:rPr>
                <w:sz w:val="20"/>
                <w:szCs w:val="20"/>
              </w:rPr>
            </w:pPr>
          </w:p>
        </w:tc>
        <w:tc>
          <w:tcPr>
            <w:tcW w:w="11057" w:type="dxa"/>
            <w:gridSpan w:val="2"/>
            <w:shd w:val="clear" w:color="auto" w:fill="auto"/>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Содержание учебного материала</w:t>
            </w:r>
          </w:p>
        </w:tc>
        <w:tc>
          <w:tcPr>
            <w:tcW w:w="850" w:type="dxa"/>
            <w:shd w:val="clear" w:color="auto" w:fill="auto"/>
          </w:tcPr>
          <w:p w:rsidR="00033688" w:rsidRPr="00E31665" w:rsidRDefault="00DA5ECC" w:rsidP="00F4236E">
            <w:pPr>
              <w:jc w:val="center"/>
              <w:rPr>
                <w:bCs/>
                <w:i/>
                <w:sz w:val="20"/>
                <w:szCs w:val="20"/>
              </w:rPr>
            </w:pPr>
            <w:r w:rsidRPr="00E31665">
              <w:rPr>
                <w:sz w:val="20"/>
                <w:szCs w:val="20"/>
              </w:rPr>
              <w:t>2</w:t>
            </w:r>
          </w:p>
        </w:tc>
        <w:tc>
          <w:tcPr>
            <w:tcW w:w="1134" w:type="dxa"/>
            <w:vMerge/>
            <w:shd w:val="clear" w:color="auto" w:fill="D9D9D9" w:themeFill="background1" w:themeFillShade="D9"/>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033688" w:rsidRPr="00E31665" w:rsidTr="009E34F8">
        <w:trPr>
          <w:trHeight w:val="20"/>
        </w:trPr>
        <w:tc>
          <w:tcPr>
            <w:tcW w:w="2552" w:type="dxa"/>
            <w:vMerge/>
            <w:shd w:val="clear" w:color="auto" w:fill="auto"/>
          </w:tcPr>
          <w:p w:rsidR="00033688" w:rsidRPr="00E31665" w:rsidRDefault="00033688" w:rsidP="00F4236E">
            <w:pPr>
              <w:jc w:val="center"/>
              <w:rPr>
                <w:sz w:val="20"/>
                <w:szCs w:val="20"/>
              </w:rPr>
            </w:pPr>
          </w:p>
        </w:tc>
        <w:tc>
          <w:tcPr>
            <w:tcW w:w="426" w:type="dxa"/>
            <w:shd w:val="clear" w:color="auto" w:fill="auto"/>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bCs/>
                <w:sz w:val="20"/>
                <w:szCs w:val="20"/>
              </w:rPr>
              <w:t>1</w:t>
            </w:r>
          </w:p>
        </w:tc>
        <w:tc>
          <w:tcPr>
            <w:tcW w:w="10631" w:type="dxa"/>
            <w:shd w:val="clear" w:color="auto" w:fill="auto"/>
          </w:tcPr>
          <w:p w:rsidR="00846444" w:rsidRPr="00E31665" w:rsidRDefault="00846444" w:rsidP="00F4236E">
            <w:pPr>
              <w:rPr>
                <w:rFonts w:eastAsiaTheme="minorHAnsi"/>
                <w:color w:val="000000"/>
                <w:sz w:val="20"/>
                <w:szCs w:val="20"/>
                <w:lang w:eastAsia="en-US"/>
              </w:rPr>
            </w:pPr>
            <w:r w:rsidRPr="00E31665">
              <w:rPr>
                <w:rFonts w:eastAsiaTheme="minorHAnsi"/>
                <w:b/>
                <w:bCs/>
                <w:color w:val="000000"/>
                <w:sz w:val="20"/>
                <w:szCs w:val="20"/>
                <w:lang w:eastAsia="en-US"/>
              </w:rPr>
              <w:t>Защита прав потребителей</w:t>
            </w:r>
          </w:p>
          <w:p w:rsidR="00033688" w:rsidRPr="00E31665" w:rsidRDefault="00846444"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Правовое регулирование поведения потребителей на рынке. Права потребителей. Порядок и способы защиты прав потребителей.</w:t>
            </w:r>
          </w:p>
        </w:tc>
        <w:tc>
          <w:tcPr>
            <w:tcW w:w="850" w:type="dxa"/>
            <w:shd w:val="clear" w:color="auto" w:fill="auto"/>
          </w:tcPr>
          <w:p w:rsidR="00033688" w:rsidRPr="00E31665" w:rsidRDefault="00033688" w:rsidP="00F4236E">
            <w:pPr>
              <w:jc w:val="center"/>
              <w:rPr>
                <w:sz w:val="20"/>
                <w:szCs w:val="20"/>
              </w:rPr>
            </w:pPr>
          </w:p>
        </w:tc>
        <w:tc>
          <w:tcPr>
            <w:tcW w:w="1134" w:type="dxa"/>
            <w:shd w:val="clear" w:color="auto" w:fill="auto"/>
          </w:tcPr>
          <w:p w:rsidR="007D4258" w:rsidRPr="00E31665" w:rsidRDefault="007D425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033688" w:rsidRPr="00E31665" w:rsidRDefault="007D425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31665">
              <w:rPr>
                <w:bCs/>
                <w:i/>
                <w:sz w:val="20"/>
                <w:szCs w:val="20"/>
              </w:rPr>
              <w:t>2</w:t>
            </w:r>
          </w:p>
        </w:tc>
      </w:tr>
      <w:tr w:rsidR="00FA6E5A" w:rsidRPr="00E31665" w:rsidTr="009E34F8">
        <w:trPr>
          <w:trHeight w:val="20"/>
        </w:trPr>
        <w:tc>
          <w:tcPr>
            <w:tcW w:w="2552" w:type="dxa"/>
            <w:vMerge/>
            <w:shd w:val="clear" w:color="auto" w:fill="auto"/>
          </w:tcPr>
          <w:p w:rsidR="00FA6E5A" w:rsidRPr="00E31665" w:rsidRDefault="00FA6E5A" w:rsidP="00F4236E">
            <w:pPr>
              <w:jc w:val="center"/>
              <w:rPr>
                <w:sz w:val="20"/>
                <w:szCs w:val="20"/>
              </w:rPr>
            </w:pPr>
          </w:p>
        </w:tc>
        <w:tc>
          <w:tcPr>
            <w:tcW w:w="426" w:type="dxa"/>
            <w:shd w:val="clear" w:color="auto" w:fill="auto"/>
          </w:tcPr>
          <w:p w:rsidR="00FA6E5A" w:rsidRPr="00E31665" w:rsidRDefault="00FA6E5A"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bCs/>
                <w:sz w:val="20"/>
                <w:szCs w:val="20"/>
              </w:rPr>
              <w:t>2</w:t>
            </w:r>
          </w:p>
        </w:tc>
        <w:tc>
          <w:tcPr>
            <w:tcW w:w="10631" w:type="dxa"/>
            <w:shd w:val="clear" w:color="auto" w:fill="auto"/>
          </w:tcPr>
          <w:p w:rsidR="00DA5ECC" w:rsidRPr="00E31665" w:rsidRDefault="00FA6E5A"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
                <w:iCs/>
                <w:color w:val="000000"/>
                <w:sz w:val="20"/>
                <w:szCs w:val="20"/>
                <w:lang w:eastAsia="en-US"/>
              </w:rPr>
            </w:pPr>
            <w:r w:rsidRPr="00E31665">
              <w:rPr>
                <w:b/>
                <w:bCs/>
                <w:sz w:val="20"/>
                <w:szCs w:val="20"/>
              </w:rPr>
              <w:t>Прак</w:t>
            </w:r>
            <w:r w:rsidR="00DA5ECC" w:rsidRPr="00E31665">
              <w:rPr>
                <w:b/>
                <w:bCs/>
                <w:sz w:val="20"/>
                <w:szCs w:val="20"/>
              </w:rPr>
              <w:t>тические занятия</w:t>
            </w:r>
            <w:r w:rsidR="00846444" w:rsidRPr="00E31665">
              <w:rPr>
                <w:rFonts w:eastAsiaTheme="minorHAnsi"/>
                <w:b/>
                <w:bCs/>
                <w:i/>
                <w:iCs/>
                <w:color w:val="000000"/>
                <w:sz w:val="20"/>
                <w:szCs w:val="20"/>
                <w:lang w:eastAsia="en-US"/>
              </w:rPr>
              <w:t>:</w:t>
            </w:r>
          </w:p>
          <w:p w:rsidR="00FA6E5A" w:rsidRPr="00E31665" w:rsidRDefault="00846444"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rFonts w:eastAsiaTheme="minorHAnsi"/>
                <w:color w:val="000000"/>
                <w:sz w:val="20"/>
                <w:szCs w:val="20"/>
                <w:lang w:eastAsia="en-US"/>
              </w:rPr>
              <w:t>Порядок защиты прав потребителя.</w:t>
            </w:r>
          </w:p>
        </w:tc>
        <w:tc>
          <w:tcPr>
            <w:tcW w:w="850" w:type="dxa"/>
            <w:shd w:val="clear" w:color="auto" w:fill="auto"/>
          </w:tcPr>
          <w:p w:rsidR="00FA6E5A" w:rsidRPr="00E31665" w:rsidRDefault="00DA5ECC" w:rsidP="00F4236E">
            <w:pPr>
              <w:jc w:val="center"/>
              <w:rPr>
                <w:sz w:val="20"/>
                <w:szCs w:val="20"/>
              </w:rPr>
            </w:pPr>
            <w:r w:rsidRPr="00E31665">
              <w:rPr>
                <w:sz w:val="20"/>
                <w:szCs w:val="20"/>
              </w:rPr>
              <w:t>2</w:t>
            </w:r>
          </w:p>
        </w:tc>
        <w:tc>
          <w:tcPr>
            <w:tcW w:w="1134" w:type="dxa"/>
            <w:shd w:val="clear" w:color="auto" w:fill="D9D9D9" w:themeFill="background1" w:themeFillShade="D9"/>
          </w:tcPr>
          <w:p w:rsidR="00FA6E5A" w:rsidRPr="00E31665" w:rsidRDefault="00FA6E5A"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7008" w:rsidRPr="00E31665" w:rsidTr="003C238A">
        <w:trPr>
          <w:trHeight w:val="20"/>
        </w:trPr>
        <w:tc>
          <w:tcPr>
            <w:tcW w:w="2552" w:type="dxa"/>
            <w:vMerge/>
            <w:shd w:val="clear" w:color="auto" w:fill="auto"/>
          </w:tcPr>
          <w:p w:rsidR="00117008" w:rsidRPr="00E31665" w:rsidRDefault="00117008" w:rsidP="00F4236E">
            <w:pPr>
              <w:jc w:val="center"/>
              <w:rPr>
                <w:sz w:val="20"/>
                <w:szCs w:val="20"/>
              </w:rPr>
            </w:pPr>
          </w:p>
        </w:tc>
        <w:tc>
          <w:tcPr>
            <w:tcW w:w="11057" w:type="dxa"/>
            <w:gridSpan w:val="2"/>
            <w:shd w:val="clear" w:color="auto" w:fill="auto"/>
          </w:tcPr>
          <w:p w:rsidR="00037DFC"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E31665">
              <w:rPr>
                <w:b/>
                <w:bCs/>
                <w:sz w:val="20"/>
                <w:szCs w:val="20"/>
              </w:rPr>
              <w:t>Самостоятельная работа обучающихся</w:t>
            </w:r>
          </w:p>
        </w:tc>
        <w:tc>
          <w:tcPr>
            <w:tcW w:w="850" w:type="dxa"/>
            <w:shd w:val="clear" w:color="auto" w:fill="auto"/>
          </w:tcPr>
          <w:p w:rsidR="00037DFC" w:rsidRPr="00E31665" w:rsidRDefault="00037DF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vMerge w:val="restart"/>
            <w:shd w:val="clear" w:color="auto" w:fill="D9D9D9" w:themeFill="background1" w:themeFillShade="D9"/>
          </w:tcPr>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7008" w:rsidRPr="00E31665" w:rsidTr="003C238A">
        <w:trPr>
          <w:trHeight w:val="20"/>
        </w:trPr>
        <w:tc>
          <w:tcPr>
            <w:tcW w:w="2552" w:type="dxa"/>
            <w:vMerge w:val="restart"/>
            <w:shd w:val="clear" w:color="auto" w:fill="auto"/>
          </w:tcPr>
          <w:p w:rsidR="00846444" w:rsidRPr="00E31665" w:rsidRDefault="00DA5ECC" w:rsidP="00F4236E">
            <w:pPr>
              <w:autoSpaceDE w:val="0"/>
              <w:autoSpaceDN w:val="0"/>
              <w:adjustRightInd w:val="0"/>
              <w:jc w:val="center"/>
              <w:rPr>
                <w:rFonts w:eastAsiaTheme="minorHAnsi"/>
                <w:color w:val="000000"/>
                <w:sz w:val="20"/>
                <w:szCs w:val="20"/>
                <w:lang w:eastAsia="en-US"/>
              </w:rPr>
            </w:pPr>
            <w:r w:rsidRPr="00E31665">
              <w:rPr>
                <w:b/>
                <w:sz w:val="20"/>
                <w:szCs w:val="20"/>
              </w:rPr>
              <w:t xml:space="preserve">Тема </w:t>
            </w:r>
            <w:r w:rsidR="00846444" w:rsidRPr="00E31665">
              <w:rPr>
                <w:rFonts w:eastAsiaTheme="minorHAnsi"/>
                <w:b/>
                <w:bCs/>
                <w:color w:val="000000"/>
                <w:sz w:val="20"/>
                <w:szCs w:val="20"/>
                <w:lang w:eastAsia="en-US"/>
              </w:rPr>
              <w:t>8. Правовое регулирование образовательной деятельности</w:t>
            </w:r>
          </w:p>
          <w:p w:rsidR="00117008" w:rsidRPr="00E31665" w:rsidRDefault="00117008" w:rsidP="00F4236E">
            <w:pPr>
              <w:jc w:val="center"/>
              <w:rPr>
                <w:sz w:val="20"/>
                <w:szCs w:val="20"/>
              </w:rPr>
            </w:pPr>
          </w:p>
        </w:tc>
        <w:tc>
          <w:tcPr>
            <w:tcW w:w="11057" w:type="dxa"/>
            <w:gridSpan w:val="2"/>
            <w:shd w:val="clear" w:color="auto" w:fill="auto"/>
          </w:tcPr>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Содержание учебного материала</w:t>
            </w:r>
          </w:p>
        </w:tc>
        <w:tc>
          <w:tcPr>
            <w:tcW w:w="850" w:type="dxa"/>
            <w:shd w:val="clear" w:color="auto" w:fill="auto"/>
          </w:tcPr>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c>
          <w:tcPr>
            <w:tcW w:w="1134" w:type="dxa"/>
            <w:vMerge/>
            <w:shd w:val="clear" w:color="auto" w:fill="D9D9D9" w:themeFill="background1" w:themeFillShade="D9"/>
          </w:tcPr>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D4258" w:rsidRPr="00E31665" w:rsidTr="009E34F8">
        <w:trPr>
          <w:trHeight w:val="20"/>
        </w:trPr>
        <w:tc>
          <w:tcPr>
            <w:tcW w:w="2552" w:type="dxa"/>
            <w:vMerge/>
            <w:shd w:val="clear" w:color="auto" w:fill="auto"/>
          </w:tcPr>
          <w:p w:rsidR="007D4258" w:rsidRPr="00E31665" w:rsidRDefault="007D4258" w:rsidP="00F4236E">
            <w:pPr>
              <w:jc w:val="center"/>
              <w:rPr>
                <w:sz w:val="20"/>
                <w:szCs w:val="20"/>
              </w:rPr>
            </w:pPr>
          </w:p>
        </w:tc>
        <w:tc>
          <w:tcPr>
            <w:tcW w:w="426" w:type="dxa"/>
            <w:shd w:val="clear" w:color="auto" w:fill="auto"/>
          </w:tcPr>
          <w:p w:rsidR="007D4258" w:rsidRPr="00E31665" w:rsidRDefault="007D425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bCs/>
                <w:sz w:val="20"/>
                <w:szCs w:val="20"/>
              </w:rPr>
              <w:t>1</w:t>
            </w:r>
          </w:p>
        </w:tc>
        <w:tc>
          <w:tcPr>
            <w:tcW w:w="10631" w:type="dxa"/>
            <w:shd w:val="clear" w:color="auto" w:fill="auto"/>
          </w:tcPr>
          <w:p w:rsidR="007D4258" w:rsidRPr="00E31665" w:rsidRDefault="00846444"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 xml:space="preserve">Система образования. Основные источники образовательного права. Права обучающихся. Обязанности обучающихся. Основные правила </w:t>
            </w:r>
            <w:r w:rsidR="002502A1" w:rsidRPr="00E31665">
              <w:rPr>
                <w:rFonts w:eastAsiaTheme="minorHAnsi"/>
                <w:color w:val="000000"/>
                <w:sz w:val="20"/>
                <w:szCs w:val="20"/>
                <w:lang w:eastAsia="en-US"/>
              </w:rPr>
              <w:t>поведение в сфере образования.</w:t>
            </w:r>
          </w:p>
        </w:tc>
        <w:tc>
          <w:tcPr>
            <w:tcW w:w="850" w:type="dxa"/>
            <w:shd w:val="clear" w:color="auto" w:fill="auto"/>
          </w:tcPr>
          <w:p w:rsidR="007D4258" w:rsidRPr="00E31665" w:rsidRDefault="00DA5ECC" w:rsidP="00F4236E">
            <w:pPr>
              <w:jc w:val="center"/>
              <w:rPr>
                <w:b/>
                <w:sz w:val="20"/>
                <w:szCs w:val="20"/>
              </w:rPr>
            </w:pPr>
            <w:r w:rsidRPr="00E31665">
              <w:rPr>
                <w:b/>
                <w:sz w:val="20"/>
                <w:szCs w:val="20"/>
              </w:rPr>
              <w:t>2</w:t>
            </w:r>
          </w:p>
        </w:tc>
        <w:tc>
          <w:tcPr>
            <w:tcW w:w="1134" w:type="dxa"/>
            <w:shd w:val="clear" w:color="auto" w:fill="auto"/>
          </w:tcPr>
          <w:p w:rsidR="007D4258" w:rsidRPr="00E31665" w:rsidRDefault="007D425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7D4258" w:rsidRPr="00E31665" w:rsidRDefault="007D425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7D4258" w:rsidRPr="00E31665" w:rsidTr="009E34F8">
        <w:trPr>
          <w:trHeight w:val="20"/>
        </w:trPr>
        <w:tc>
          <w:tcPr>
            <w:tcW w:w="2552" w:type="dxa"/>
            <w:vMerge/>
            <w:shd w:val="clear" w:color="auto" w:fill="auto"/>
          </w:tcPr>
          <w:p w:rsidR="007D4258" w:rsidRPr="00E31665" w:rsidRDefault="007D4258" w:rsidP="00F4236E">
            <w:pPr>
              <w:jc w:val="center"/>
              <w:rPr>
                <w:sz w:val="20"/>
                <w:szCs w:val="20"/>
              </w:rPr>
            </w:pPr>
          </w:p>
        </w:tc>
        <w:tc>
          <w:tcPr>
            <w:tcW w:w="426" w:type="dxa"/>
            <w:shd w:val="clear" w:color="auto" w:fill="auto"/>
          </w:tcPr>
          <w:p w:rsidR="007D4258" w:rsidRPr="00E31665" w:rsidRDefault="00DA5EC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bCs/>
                <w:sz w:val="20"/>
                <w:szCs w:val="20"/>
              </w:rPr>
              <w:t>2</w:t>
            </w:r>
          </w:p>
        </w:tc>
        <w:tc>
          <w:tcPr>
            <w:tcW w:w="10631" w:type="dxa"/>
            <w:shd w:val="clear" w:color="auto" w:fill="auto"/>
          </w:tcPr>
          <w:p w:rsidR="007D4258" w:rsidRPr="00E31665" w:rsidRDefault="00846444" w:rsidP="00F4236E">
            <w:pPr>
              <w:rPr>
                <w:b/>
                <w:sz w:val="20"/>
                <w:szCs w:val="20"/>
              </w:rPr>
            </w:pPr>
            <w:r w:rsidRPr="00E31665">
              <w:rPr>
                <w:rFonts w:eastAsiaTheme="minorHAnsi"/>
                <w:b/>
                <w:bCs/>
                <w:i/>
                <w:iCs/>
                <w:color w:val="000000"/>
                <w:sz w:val="20"/>
                <w:szCs w:val="20"/>
                <w:lang w:eastAsia="en-US"/>
              </w:rPr>
              <w:t xml:space="preserve">Практическое занятие: </w:t>
            </w:r>
            <w:r w:rsidRPr="00E31665">
              <w:rPr>
                <w:rFonts w:eastAsiaTheme="minorHAnsi"/>
                <w:color w:val="000000"/>
                <w:sz w:val="20"/>
                <w:szCs w:val="20"/>
                <w:lang w:eastAsia="en-US"/>
              </w:rPr>
              <w:t>Реализация права на образование в России и за рубежом.</w:t>
            </w:r>
          </w:p>
        </w:tc>
        <w:tc>
          <w:tcPr>
            <w:tcW w:w="850" w:type="dxa"/>
            <w:shd w:val="clear" w:color="auto" w:fill="auto"/>
          </w:tcPr>
          <w:p w:rsidR="007D4258" w:rsidRPr="00E31665" w:rsidRDefault="00DA5ECC" w:rsidP="00F4236E">
            <w:pPr>
              <w:jc w:val="center"/>
              <w:rPr>
                <w:sz w:val="20"/>
                <w:szCs w:val="20"/>
              </w:rPr>
            </w:pPr>
            <w:r w:rsidRPr="00E31665">
              <w:rPr>
                <w:sz w:val="20"/>
                <w:szCs w:val="20"/>
              </w:rPr>
              <w:t>2</w:t>
            </w:r>
          </w:p>
        </w:tc>
        <w:tc>
          <w:tcPr>
            <w:tcW w:w="1134" w:type="dxa"/>
            <w:shd w:val="clear" w:color="auto" w:fill="auto"/>
          </w:tcPr>
          <w:p w:rsidR="007D4258" w:rsidRPr="00E31665" w:rsidRDefault="00FA6E5A"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31665">
              <w:rPr>
                <w:bCs/>
                <w:i/>
                <w:sz w:val="20"/>
                <w:szCs w:val="20"/>
              </w:rPr>
              <w:t>2</w:t>
            </w:r>
          </w:p>
        </w:tc>
      </w:tr>
      <w:tr w:rsidR="00117008" w:rsidRPr="00E31665" w:rsidTr="003C238A">
        <w:trPr>
          <w:trHeight w:val="20"/>
        </w:trPr>
        <w:tc>
          <w:tcPr>
            <w:tcW w:w="2552" w:type="dxa"/>
            <w:vMerge/>
            <w:shd w:val="clear" w:color="auto" w:fill="auto"/>
          </w:tcPr>
          <w:p w:rsidR="00117008" w:rsidRPr="00E31665" w:rsidRDefault="00117008" w:rsidP="00F4236E">
            <w:pPr>
              <w:jc w:val="center"/>
              <w:rPr>
                <w:sz w:val="20"/>
                <w:szCs w:val="20"/>
              </w:rPr>
            </w:pPr>
          </w:p>
        </w:tc>
        <w:tc>
          <w:tcPr>
            <w:tcW w:w="11057" w:type="dxa"/>
            <w:gridSpan w:val="2"/>
            <w:shd w:val="clear" w:color="auto" w:fill="auto"/>
          </w:tcPr>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Самостоятельная работа обучающихся</w:t>
            </w:r>
          </w:p>
          <w:p w:rsidR="00A820F7" w:rsidRPr="00E31665" w:rsidRDefault="00A820F7"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Сообщения:</w:t>
            </w:r>
          </w:p>
          <w:p w:rsidR="00A13F08" w:rsidRPr="00E31665" w:rsidRDefault="002502A1"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Право на образование в РФ.</w:t>
            </w:r>
          </w:p>
        </w:tc>
        <w:tc>
          <w:tcPr>
            <w:tcW w:w="850" w:type="dxa"/>
            <w:shd w:val="clear" w:color="auto" w:fill="auto"/>
          </w:tcPr>
          <w:p w:rsidR="009E63E5" w:rsidRPr="00E31665" w:rsidRDefault="009E63E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117008" w:rsidRPr="00E31665" w:rsidRDefault="00A13F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31665">
              <w:rPr>
                <w:bCs/>
                <w:i/>
                <w:sz w:val="20"/>
                <w:szCs w:val="20"/>
              </w:rPr>
              <w:t>2</w:t>
            </w:r>
          </w:p>
        </w:tc>
        <w:tc>
          <w:tcPr>
            <w:tcW w:w="1134" w:type="dxa"/>
            <w:vMerge w:val="restart"/>
            <w:shd w:val="clear" w:color="auto" w:fill="D9D9D9" w:themeFill="background1" w:themeFillShade="D9"/>
          </w:tcPr>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033688" w:rsidRPr="00E31665" w:rsidTr="003C238A">
        <w:trPr>
          <w:trHeight w:val="20"/>
        </w:trPr>
        <w:tc>
          <w:tcPr>
            <w:tcW w:w="2552" w:type="dxa"/>
            <w:vMerge w:val="restart"/>
            <w:shd w:val="clear" w:color="auto" w:fill="auto"/>
          </w:tcPr>
          <w:p w:rsidR="00846444" w:rsidRPr="00E31665" w:rsidRDefault="00033688" w:rsidP="00F4236E">
            <w:pPr>
              <w:autoSpaceDE w:val="0"/>
              <w:autoSpaceDN w:val="0"/>
              <w:adjustRightInd w:val="0"/>
              <w:jc w:val="center"/>
              <w:rPr>
                <w:rFonts w:eastAsiaTheme="minorHAnsi"/>
                <w:color w:val="000000"/>
                <w:sz w:val="20"/>
                <w:szCs w:val="20"/>
                <w:lang w:eastAsia="en-US"/>
              </w:rPr>
            </w:pPr>
            <w:r w:rsidRPr="00E31665">
              <w:rPr>
                <w:b/>
                <w:sz w:val="20"/>
                <w:szCs w:val="20"/>
              </w:rPr>
              <w:t xml:space="preserve">Тема </w:t>
            </w:r>
            <w:r w:rsidR="00846444" w:rsidRPr="00E31665">
              <w:rPr>
                <w:rFonts w:eastAsiaTheme="minorHAnsi"/>
                <w:b/>
                <w:bCs/>
                <w:color w:val="000000"/>
                <w:sz w:val="20"/>
                <w:szCs w:val="20"/>
                <w:lang w:eastAsia="en-US"/>
              </w:rPr>
              <w:t>9. Семейное право и наследственное право</w:t>
            </w:r>
          </w:p>
          <w:p w:rsidR="00033688" w:rsidRPr="00E31665" w:rsidRDefault="00033688" w:rsidP="00F4236E">
            <w:pPr>
              <w:ind w:firstLine="708"/>
              <w:jc w:val="center"/>
              <w:rPr>
                <w:b/>
                <w:sz w:val="20"/>
                <w:szCs w:val="20"/>
              </w:rPr>
            </w:pPr>
          </w:p>
          <w:p w:rsidR="00033688" w:rsidRPr="00E31665" w:rsidRDefault="00033688" w:rsidP="00F4236E">
            <w:pPr>
              <w:ind w:firstLine="708"/>
              <w:jc w:val="center"/>
              <w:rPr>
                <w:b/>
                <w:sz w:val="20"/>
                <w:szCs w:val="20"/>
              </w:rPr>
            </w:pPr>
          </w:p>
          <w:p w:rsidR="00033688" w:rsidRPr="00E31665" w:rsidRDefault="00033688" w:rsidP="00F4236E">
            <w:pPr>
              <w:ind w:firstLine="708"/>
              <w:jc w:val="center"/>
              <w:rPr>
                <w:b/>
                <w:sz w:val="20"/>
                <w:szCs w:val="20"/>
              </w:rPr>
            </w:pPr>
          </w:p>
          <w:p w:rsidR="00033688" w:rsidRPr="00E31665" w:rsidRDefault="00033688" w:rsidP="00F4236E">
            <w:pPr>
              <w:ind w:firstLine="708"/>
              <w:jc w:val="center"/>
              <w:rPr>
                <w:b/>
                <w:sz w:val="20"/>
                <w:szCs w:val="20"/>
              </w:rPr>
            </w:pPr>
          </w:p>
          <w:p w:rsidR="00033688" w:rsidRPr="00E31665" w:rsidRDefault="00033688" w:rsidP="00F4236E">
            <w:pPr>
              <w:ind w:firstLine="708"/>
              <w:jc w:val="center"/>
              <w:rPr>
                <w:b/>
                <w:sz w:val="20"/>
                <w:szCs w:val="20"/>
              </w:rPr>
            </w:pPr>
          </w:p>
          <w:p w:rsidR="00033688" w:rsidRPr="00E31665" w:rsidRDefault="00033688" w:rsidP="00F4236E">
            <w:pPr>
              <w:ind w:firstLine="708"/>
              <w:jc w:val="center"/>
              <w:rPr>
                <w:b/>
                <w:sz w:val="20"/>
                <w:szCs w:val="20"/>
              </w:rPr>
            </w:pPr>
          </w:p>
          <w:p w:rsidR="00033688" w:rsidRPr="00E31665" w:rsidRDefault="00033688" w:rsidP="00F4236E">
            <w:pPr>
              <w:ind w:firstLine="708"/>
              <w:jc w:val="center"/>
              <w:rPr>
                <w:b/>
                <w:sz w:val="20"/>
                <w:szCs w:val="20"/>
              </w:rPr>
            </w:pPr>
          </w:p>
          <w:p w:rsidR="00033688" w:rsidRPr="00E31665" w:rsidRDefault="00033688" w:rsidP="00F4236E">
            <w:pPr>
              <w:ind w:firstLine="708"/>
              <w:jc w:val="center"/>
              <w:rPr>
                <w:b/>
                <w:sz w:val="20"/>
                <w:szCs w:val="20"/>
              </w:rPr>
            </w:pPr>
          </w:p>
          <w:p w:rsidR="00033688" w:rsidRPr="00E31665" w:rsidRDefault="00033688" w:rsidP="00F4236E">
            <w:pPr>
              <w:ind w:firstLine="708"/>
              <w:jc w:val="center"/>
              <w:rPr>
                <w:sz w:val="20"/>
                <w:szCs w:val="20"/>
              </w:rPr>
            </w:pPr>
          </w:p>
        </w:tc>
        <w:tc>
          <w:tcPr>
            <w:tcW w:w="11057" w:type="dxa"/>
            <w:gridSpan w:val="2"/>
            <w:shd w:val="clear" w:color="auto" w:fill="auto"/>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Содержание учебного материала</w:t>
            </w:r>
          </w:p>
        </w:tc>
        <w:tc>
          <w:tcPr>
            <w:tcW w:w="850" w:type="dxa"/>
            <w:shd w:val="clear" w:color="auto" w:fill="auto"/>
          </w:tcPr>
          <w:p w:rsidR="00033688" w:rsidRPr="00E31665" w:rsidRDefault="00DA5EC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31665">
              <w:rPr>
                <w:bCs/>
                <w:sz w:val="20"/>
                <w:szCs w:val="20"/>
              </w:rPr>
              <w:t>2</w:t>
            </w:r>
          </w:p>
        </w:tc>
        <w:tc>
          <w:tcPr>
            <w:tcW w:w="1134" w:type="dxa"/>
            <w:vMerge/>
            <w:shd w:val="clear" w:color="auto" w:fill="D9D9D9" w:themeFill="background1" w:themeFillShade="D9"/>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033688" w:rsidRPr="00E31665" w:rsidTr="009E34F8">
        <w:trPr>
          <w:trHeight w:val="20"/>
        </w:trPr>
        <w:tc>
          <w:tcPr>
            <w:tcW w:w="2552" w:type="dxa"/>
            <w:vMerge/>
            <w:shd w:val="clear" w:color="auto" w:fill="auto"/>
          </w:tcPr>
          <w:p w:rsidR="00033688" w:rsidRPr="00E31665" w:rsidRDefault="00033688" w:rsidP="00F4236E">
            <w:pPr>
              <w:jc w:val="center"/>
              <w:rPr>
                <w:sz w:val="20"/>
                <w:szCs w:val="20"/>
              </w:rPr>
            </w:pPr>
          </w:p>
        </w:tc>
        <w:tc>
          <w:tcPr>
            <w:tcW w:w="426" w:type="dxa"/>
            <w:shd w:val="clear" w:color="auto" w:fill="auto"/>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bCs/>
                <w:sz w:val="20"/>
                <w:szCs w:val="20"/>
              </w:rPr>
              <w:t>1</w:t>
            </w:r>
          </w:p>
        </w:tc>
        <w:tc>
          <w:tcPr>
            <w:tcW w:w="10631" w:type="dxa"/>
            <w:shd w:val="clear" w:color="auto" w:fill="auto"/>
          </w:tcPr>
          <w:p w:rsidR="00846444" w:rsidRPr="00E31665" w:rsidRDefault="00846444" w:rsidP="00F4236E">
            <w:pPr>
              <w:autoSpaceDE w:val="0"/>
              <w:autoSpaceDN w:val="0"/>
              <w:adjustRightInd w:val="0"/>
              <w:rPr>
                <w:rFonts w:eastAsiaTheme="minorHAnsi"/>
                <w:color w:val="000000"/>
                <w:sz w:val="20"/>
                <w:szCs w:val="20"/>
                <w:lang w:eastAsia="en-US"/>
              </w:rPr>
            </w:pPr>
            <w:r w:rsidRPr="00E31665">
              <w:rPr>
                <w:rFonts w:eastAsiaTheme="minorHAnsi"/>
                <w:b/>
                <w:bCs/>
                <w:color w:val="000000"/>
                <w:sz w:val="20"/>
                <w:szCs w:val="20"/>
                <w:lang w:eastAsia="en-US"/>
              </w:rPr>
              <w:t>Семейное право и наследственное право</w:t>
            </w:r>
          </w:p>
          <w:p w:rsidR="00033688" w:rsidRPr="00E31665" w:rsidRDefault="00846444"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Основные правила наследования и порядок защиты наследственных прав. Порядок заключения брака. Расторжение брака. Имущественные и личные неимущественные права супругов. Договорный режим имущества супругов. Родители и дети: правовые основы взаимоотноше</w:t>
            </w:r>
            <w:r w:rsidR="00A820F7" w:rsidRPr="00E31665">
              <w:rPr>
                <w:rFonts w:eastAsiaTheme="minorHAnsi"/>
                <w:color w:val="000000"/>
                <w:sz w:val="20"/>
                <w:szCs w:val="20"/>
                <w:lang w:eastAsia="en-US"/>
              </w:rPr>
              <w:t>ний. Алиментные обязательства.</w:t>
            </w:r>
          </w:p>
        </w:tc>
        <w:tc>
          <w:tcPr>
            <w:tcW w:w="850" w:type="dxa"/>
            <w:shd w:val="clear" w:color="auto" w:fill="auto"/>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033688" w:rsidRPr="00E31665" w:rsidRDefault="0003368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7D4258" w:rsidRPr="00E31665" w:rsidRDefault="007D425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7D4258" w:rsidRPr="00E31665" w:rsidRDefault="007D425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31665">
              <w:rPr>
                <w:bCs/>
                <w:i/>
                <w:sz w:val="20"/>
                <w:szCs w:val="20"/>
              </w:rPr>
              <w:t>2</w:t>
            </w:r>
          </w:p>
        </w:tc>
      </w:tr>
      <w:tr w:rsidR="00FA6E5A" w:rsidRPr="00E31665" w:rsidTr="009E34F8">
        <w:trPr>
          <w:trHeight w:val="20"/>
        </w:trPr>
        <w:tc>
          <w:tcPr>
            <w:tcW w:w="2552" w:type="dxa"/>
            <w:vMerge/>
            <w:shd w:val="clear" w:color="auto" w:fill="auto"/>
          </w:tcPr>
          <w:p w:rsidR="00FA6E5A" w:rsidRPr="00E31665" w:rsidRDefault="00FA6E5A" w:rsidP="00F4236E">
            <w:pPr>
              <w:jc w:val="center"/>
              <w:rPr>
                <w:sz w:val="20"/>
                <w:szCs w:val="20"/>
              </w:rPr>
            </w:pPr>
          </w:p>
        </w:tc>
        <w:tc>
          <w:tcPr>
            <w:tcW w:w="426" w:type="dxa"/>
            <w:shd w:val="clear" w:color="auto" w:fill="auto"/>
          </w:tcPr>
          <w:p w:rsidR="00FA6E5A" w:rsidRPr="00E31665" w:rsidRDefault="00DA5EC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bCs/>
                <w:sz w:val="20"/>
                <w:szCs w:val="20"/>
              </w:rPr>
              <w:t>3</w:t>
            </w:r>
          </w:p>
        </w:tc>
        <w:tc>
          <w:tcPr>
            <w:tcW w:w="10631" w:type="dxa"/>
            <w:shd w:val="clear" w:color="auto" w:fill="auto"/>
          </w:tcPr>
          <w:p w:rsidR="00846444" w:rsidRPr="00E31665" w:rsidRDefault="00846444" w:rsidP="00F4236E">
            <w:pPr>
              <w:autoSpaceDE w:val="0"/>
              <w:autoSpaceDN w:val="0"/>
              <w:adjustRightInd w:val="0"/>
              <w:rPr>
                <w:rFonts w:eastAsiaTheme="minorHAnsi"/>
                <w:color w:val="000000"/>
                <w:sz w:val="20"/>
                <w:szCs w:val="20"/>
                <w:lang w:eastAsia="en-US"/>
              </w:rPr>
            </w:pPr>
            <w:r w:rsidRPr="00E31665">
              <w:rPr>
                <w:rFonts w:eastAsiaTheme="minorHAnsi"/>
                <w:b/>
                <w:bCs/>
                <w:i/>
                <w:iCs/>
                <w:color w:val="000000"/>
                <w:sz w:val="20"/>
                <w:szCs w:val="20"/>
                <w:lang w:eastAsia="en-US"/>
              </w:rPr>
              <w:t>Практические занятия:</w:t>
            </w:r>
          </w:p>
          <w:p w:rsidR="00FA6E5A" w:rsidRPr="00E31665" w:rsidRDefault="00846444"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Взаимоотношения су</w:t>
            </w:r>
            <w:r w:rsidR="00A820F7" w:rsidRPr="00E31665">
              <w:rPr>
                <w:rFonts w:eastAsiaTheme="minorHAnsi"/>
                <w:color w:val="000000"/>
                <w:sz w:val="20"/>
                <w:szCs w:val="20"/>
                <w:lang w:eastAsia="en-US"/>
              </w:rPr>
              <w:t>пругов.</w:t>
            </w:r>
          </w:p>
        </w:tc>
        <w:tc>
          <w:tcPr>
            <w:tcW w:w="850" w:type="dxa"/>
            <w:shd w:val="clear" w:color="auto" w:fill="auto"/>
          </w:tcPr>
          <w:p w:rsidR="00FA6E5A" w:rsidRPr="00E31665" w:rsidRDefault="00A820F7"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E31665">
              <w:rPr>
                <w:bCs/>
                <w:sz w:val="20"/>
                <w:szCs w:val="20"/>
              </w:rPr>
              <w:t>2</w:t>
            </w:r>
          </w:p>
        </w:tc>
        <w:tc>
          <w:tcPr>
            <w:tcW w:w="1134" w:type="dxa"/>
            <w:shd w:val="clear" w:color="auto" w:fill="D9D9D9" w:themeFill="background1" w:themeFillShade="D9"/>
          </w:tcPr>
          <w:p w:rsidR="00FA6E5A" w:rsidRPr="00E31665" w:rsidRDefault="00FA6E5A"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45F5A" w:rsidRPr="00E31665" w:rsidTr="009E34F8">
        <w:trPr>
          <w:trHeight w:val="20"/>
        </w:trPr>
        <w:tc>
          <w:tcPr>
            <w:tcW w:w="2552" w:type="dxa"/>
            <w:vMerge/>
            <w:shd w:val="clear" w:color="auto" w:fill="auto"/>
          </w:tcPr>
          <w:p w:rsidR="00D45F5A" w:rsidRPr="00E31665" w:rsidRDefault="00D45F5A" w:rsidP="00F4236E">
            <w:pPr>
              <w:jc w:val="center"/>
              <w:rPr>
                <w:sz w:val="20"/>
                <w:szCs w:val="20"/>
              </w:rPr>
            </w:pPr>
          </w:p>
        </w:tc>
        <w:tc>
          <w:tcPr>
            <w:tcW w:w="426" w:type="dxa"/>
            <w:shd w:val="clear" w:color="auto" w:fill="auto"/>
          </w:tcPr>
          <w:p w:rsidR="00D45F5A" w:rsidRPr="00E31665" w:rsidRDefault="00DA5ECC"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bCs/>
                <w:sz w:val="20"/>
                <w:szCs w:val="20"/>
              </w:rPr>
              <w:t>4</w:t>
            </w:r>
          </w:p>
        </w:tc>
        <w:tc>
          <w:tcPr>
            <w:tcW w:w="10631" w:type="dxa"/>
            <w:shd w:val="clear" w:color="auto" w:fill="auto"/>
          </w:tcPr>
          <w:p w:rsidR="00F17F32" w:rsidRPr="00E31665" w:rsidRDefault="00F17F32" w:rsidP="00F4236E">
            <w:pPr>
              <w:autoSpaceDE w:val="0"/>
              <w:autoSpaceDN w:val="0"/>
              <w:adjustRightInd w:val="0"/>
              <w:rPr>
                <w:rFonts w:eastAsiaTheme="minorHAnsi"/>
                <w:color w:val="000000"/>
                <w:sz w:val="20"/>
                <w:szCs w:val="20"/>
                <w:lang w:eastAsia="en-US"/>
              </w:rPr>
            </w:pPr>
            <w:r w:rsidRPr="00E31665">
              <w:rPr>
                <w:rFonts w:eastAsiaTheme="minorHAnsi"/>
                <w:b/>
                <w:bCs/>
                <w:i/>
                <w:iCs/>
                <w:color w:val="000000"/>
                <w:sz w:val="20"/>
                <w:szCs w:val="20"/>
                <w:lang w:eastAsia="en-US"/>
              </w:rPr>
              <w:t>Практические занятия:</w:t>
            </w:r>
          </w:p>
          <w:p w:rsidR="00D45F5A" w:rsidRPr="00E31665" w:rsidRDefault="00F17F32"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Права и обязанности родителей и детей.</w:t>
            </w:r>
          </w:p>
        </w:tc>
        <w:tc>
          <w:tcPr>
            <w:tcW w:w="850" w:type="dxa"/>
            <w:shd w:val="clear" w:color="auto" w:fill="auto"/>
          </w:tcPr>
          <w:p w:rsidR="00D45F5A" w:rsidRPr="00E31665" w:rsidRDefault="00A820F7"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E31665">
              <w:rPr>
                <w:bCs/>
                <w:sz w:val="20"/>
                <w:szCs w:val="20"/>
              </w:rPr>
              <w:t>2</w:t>
            </w:r>
          </w:p>
        </w:tc>
        <w:tc>
          <w:tcPr>
            <w:tcW w:w="1134" w:type="dxa"/>
            <w:shd w:val="clear" w:color="auto" w:fill="D9D9D9" w:themeFill="background1" w:themeFillShade="D9"/>
          </w:tcPr>
          <w:p w:rsidR="00D45F5A" w:rsidRPr="00E31665" w:rsidRDefault="00D45F5A"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117008" w:rsidRPr="00E31665" w:rsidTr="003C238A">
        <w:trPr>
          <w:trHeight w:val="20"/>
        </w:trPr>
        <w:tc>
          <w:tcPr>
            <w:tcW w:w="2552" w:type="dxa"/>
            <w:vMerge/>
            <w:shd w:val="clear" w:color="auto" w:fill="auto"/>
          </w:tcPr>
          <w:p w:rsidR="00117008" w:rsidRPr="00E31665" w:rsidRDefault="00117008" w:rsidP="00F4236E">
            <w:pPr>
              <w:jc w:val="center"/>
              <w:rPr>
                <w:sz w:val="20"/>
                <w:szCs w:val="20"/>
              </w:rPr>
            </w:pPr>
          </w:p>
        </w:tc>
        <w:tc>
          <w:tcPr>
            <w:tcW w:w="11057" w:type="dxa"/>
            <w:gridSpan w:val="2"/>
            <w:shd w:val="clear" w:color="auto" w:fill="auto"/>
          </w:tcPr>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Самостоятельная работа обучающихся</w:t>
            </w:r>
          </w:p>
          <w:p w:rsidR="000D361D" w:rsidRPr="00E31665" w:rsidRDefault="000D361D" w:rsidP="00F4236E">
            <w:pPr>
              <w:autoSpaceDE w:val="0"/>
              <w:autoSpaceDN w:val="0"/>
              <w:adjustRightInd w:val="0"/>
              <w:rPr>
                <w:rFonts w:eastAsiaTheme="minorHAnsi"/>
                <w:sz w:val="20"/>
                <w:szCs w:val="20"/>
                <w:lang w:eastAsia="en-US"/>
              </w:rPr>
            </w:pPr>
            <w:r w:rsidRPr="00E31665">
              <w:rPr>
                <w:rFonts w:eastAsiaTheme="minorHAnsi"/>
                <w:sz w:val="20"/>
                <w:szCs w:val="20"/>
                <w:lang w:eastAsia="en-US"/>
              </w:rPr>
              <w:t>Правовое регулирование семейных отношений.</w:t>
            </w:r>
          </w:p>
          <w:p w:rsidR="00117008" w:rsidRPr="00E31665" w:rsidRDefault="000D361D" w:rsidP="00F4236E">
            <w:pPr>
              <w:autoSpaceDE w:val="0"/>
              <w:autoSpaceDN w:val="0"/>
              <w:adjustRightInd w:val="0"/>
              <w:rPr>
                <w:rFonts w:eastAsiaTheme="minorHAnsi"/>
                <w:sz w:val="20"/>
                <w:szCs w:val="20"/>
                <w:lang w:eastAsia="en-US"/>
              </w:rPr>
            </w:pPr>
            <w:r w:rsidRPr="00E31665">
              <w:rPr>
                <w:rFonts w:eastAsiaTheme="minorHAnsi"/>
                <w:sz w:val="20"/>
                <w:szCs w:val="20"/>
                <w:lang w:eastAsia="en-US"/>
              </w:rPr>
              <w:t>Социальная защита в РФ.</w:t>
            </w:r>
          </w:p>
        </w:tc>
        <w:tc>
          <w:tcPr>
            <w:tcW w:w="850" w:type="dxa"/>
            <w:shd w:val="clear" w:color="auto" w:fill="auto"/>
          </w:tcPr>
          <w:p w:rsidR="00117008" w:rsidRPr="00E31665" w:rsidRDefault="000D361D"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lang w:val="en-US"/>
              </w:rPr>
            </w:pPr>
            <w:r w:rsidRPr="00E31665">
              <w:rPr>
                <w:bCs/>
                <w:i/>
                <w:sz w:val="20"/>
                <w:szCs w:val="20"/>
                <w:lang w:val="en-US"/>
              </w:rPr>
              <w:t>4</w:t>
            </w:r>
          </w:p>
        </w:tc>
        <w:tc>
          <w:tcPr>
            <w:tcW w:w="1134" w:type="dxa"/>
            <w:vMerge w:val="restart"/>
            <w:shd w:val="clear" w:color="auto" w:fill="D9D9D9" w:themeFill="background1" w:themeFillShade="D9"/>
          </w:tcPr>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C40225" w:rsidRPr="00E31665" w:rsidTr="003C238A">
        <w:trPr>
          <w:trHeight w:val="20"/>
        </w:trPr>
        <w:tc>
          <w:tcPr>
            <w:tcW w:w="2552" w:type="dxa"/>
            <w:vMerge w:val="restart"/>
            <w:shd w:val="clear" w:color="auto" w:fill="auto"/>
          </w:tcPr>
          <w:p w:rsidR="00846444" w:rsidRPr="00E31665" w:rsidRDefault="00C40225" w:rsidP="00F4236E">
            <w:pPr>
              <w:autoSpaceDE w:val="0"/>
              <w:autoSpaceDN w:val="0"/>
              <w:adjustRightInd w:val="0"/>
              <w:jc w:val="center"/>
              <w:rPr>
                <w:rFonts w:eastAsiaTheme="minorHAnsi"/>
                <w:color w:val="000000"/>
                <w:sz w:val="20"/>
                <w:szCs w:val="20"/>
                <w:lang w:eastAsia="en-US"/>
              </w:rPr>
            </w:pPr>
            <w:r w:rsidRPr="00E31665">
              <w:rPr>
                <w:b/>
                <w:sz w:val="20"/>
                <w:szCs w:val="20"/>
              </w:rPr>
              <w:t xml:space="preserve">Тема </w:t>
            </w:r>
            <w:r w:rsidRPr="00E31665">
              <w:rPr>
                <w:b/>
                <w:bCs/>
                <w:iCs/>
                <w:sz w:val="20"/>
                <w:szCs w:val="20"/>
              </w:rPr>
              <w:t xml:space="preserve"> </w:t>
            </w:r>
            <w:r w:rsidR="00846444" w:rsidRPr="00E31665">
              <w:rPr>
                <w:rFonts w:eastAsiaTheme="minorHAnsi"/>
                <w:b/>
                <w:bCs/>
                <w:color w:val="000000"/>
                <w:sz w:val="20"/>
                <w:szCs w:val="20"/>
                <w:lang w:eastAsia="en-US"/>
              </w:rPr>
              <w:t>10. Трудовое право</w:t>
            </w:r>
          </w:p>
          <w:p w:rsidR="00C40225" w:rsidRPr="00E31665" w:rsidRDefault="00C40225" w:rsidP="00F4236E">
            <w:pPr>
              <w:jc w:val="center"/>
              <w:rPr>
                <w:b/>
                <w:bCs/>
                <w:iCs/>
                <w:sz w:val="20"/>
                <w:szCs w:val="20"/>
              </w:rPr>
            </w:pPr>
          </w:p>
          <w:p w:rsidR="00C40225" w:rsidRPr="00E31665" w:rsidRDefault="00C40225" w:rsidP="00F4236E">
            <w:pPr>
              <w:autoSpaceDE w:val="0"/>
              <w:autoSpaceDN w:val="0"/>
              <w:adjustRightInd w:val="0"/>
              <w:jc w:val="center"/>
              <w:rPr>
                <w:rFonts w:eastAsiaTheme="minorHAnsi"/>
                <w:color w:val="000000"/>
                <w:sz w:val="20"/>
                <w:szCs w:val="20"/>
                <w:lang w:eastAsia="en-US"/>
              </w:rPr>
            </w:pPr>
          </w:p>
          <w:p w:rsidR="00C40225" w:rsidRPr="00E31665" w:rsidRDefault="00C40225" w:rsidP="00F4236E">
            <w:pPr>
              <w:jc w:val="center"/>
              <w:rPr>
                <w:sz w:val="20"/>
                <w:szCs w:val="20"/>
              </w:rPr>
            </w:pPr>
          </w:p>
        </w:tc>
        <w:tc>
          <w:tcPr>
            <w:tcW w:w="11057" w:type="dxa"/>
            <w:gridSpan w:val="2"/>
            <w:shd w:val="clear" w:color="auto" w:fill="auto"/>
          </w:tcPr>
          <w:p w:rsidR="00C40225" w:rsidRPr="00E31665" w:rsidRDefault="00C4022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Содержание учебного материала</w:t>
            </w:r>
          </w:p>
        </w:tc>
        <w:tc>
          <w:tcPr>
            <w:tcW w:w="850" w:type="dxa"/>
            <w:shd w:val="clear" w:color="auto" w:fill="auto"/>
          </w:tcPr>
          <w:p w:rsidR="00C40225" w:rsidRPr="00E31665" w:rsidRDefault="000D361D"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lang w:val="en-US"/>
              </w:rPr>
            </w:pPr>
            <w:r w:rsidRPr="00E31665">
              <w:rPr>
                <w:bCs/>
                <w:sz w:val="20"/>
                <w:szCs w:val="20"/>
                <w:lang w:val="en-US"/>
              </w:rPr>
              <w:t>1</w:t>
            </w:r>
          </w:p>
        </w:tc>
        <w:tc>
          <w:tcPr>
            <w:tcW w:w="1134" w:type="dxa"/>
            <w:vMerge/>
            <w:shd w:val="clear" w:color="auto" w:fill="D9D9D9" w:themeFill="background1" w:themeFillShade="D9"/>
          </w:tcPr>
          <w:p w:rsidR="00C40225" w:rsidRPr="00E31665" w:rsidRDefault="00C4022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C40225" w:rsidRPr="00E31665" w:rsidTr="009E34F8">
        <w:trPr>
          <w:trHeight w:val="20"/>
        </w:trPr>
        <w:tc>
          <w:tcPr>
            <w:tcW w:w="2552" w:type="dxa"/>
            <w:vMerge/>
            <w:shd w:val="clear" w:color="auto" w:fill="auto"/>
          </w:tcPr>
          <w:p w:rsidR="00C40225" w:rsidRPr="00E31665" w:rsidRDefault="00C40225" w:rsidP="00F4236E">
            <w:pPr>
              <w:jc w:val="center"/>
              <w:rPr>
                <w:sz w:val="20"/>
                <w:szCs w:val="20"/>
              </w:rPr>
            </w:pPr>
          </w:p>
        </w:tc>
        <w:tc>
          <w:tcPr>
            <w:tcW w:w="426" w:type="dxa"/>
            <w:shd w:val="clear" w:color="auto" w:fill="auto"/>
          </w:tcPr>
          <w:p w:rsidR="00C40225" w:rsidRPr="00E31665" w:rsidRDefault="00C4022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bCs/>
                <w:sz w:val="20"/>
                <w:szCs w:val="20"/>
              </w:rPr>
              <w:t>1</w:t>
            </w:r>
          </w:p>
        </w:tc>
        <w:tc>
          <w:tcPr>
            <w:tcW w:w="10631" w:type="dxa"/>
            <w:shd w:val="clear" w:color="auto" w:fill="auto"/>
          </w:tcPr>
          <w:p w:rsidR="00846444" w:rsidRPr="00E31665" w:rsidRDefault="00846444" w:rsidP="00F4236E">
            <w:pPr>
              <w:autoSpaceDE w:val="0"/>
              <w:autoSpaceDN w:val="0"/>
              <w:adjustRightInd w:val="0"/>
              <w:rPr>
                <w:rFonts w:eastAsiaTheme="minorHAnsi"/>
                <w:color w:val="000000"/>
                <w:sz w:val="20"/>
                <w:szCs w:val="20"/>
                <w:lang w:eastAsia="en-US"/>
              </w:rPr>
            </w:pPr>
            <w:r w:rsidRPr="00E31665">
              <w:rPr>
                <w:rFonts w:eastAsiaTheme="minorHAnsi"/>
                <w:b/>
                <w:bCs/>
                <w:color w:val="000000"/>
                <w:sz w:val="20"/>
                <w:szCs w:val="20"/>
                <w:lang w:eastAsia="en-US"/>
              </w:rPr>
              <w:t>Трудовое право</w:t>
            </w:r>
          </w:p>
          <w:p w:rsidR="00C40225" w:rsidRPr="00E31665" w:rsidRDefault="00846444"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Понятие трудового права. Принципы и источники трудового права. Коллективный договор. Трудовое соглашение. Занятость и безработица. Занятость и трудоустройство. Порядок взаимоотношений работников и работодателей. Трудовой договор. Гарантии при приеме на работу. Порядок и условия расторжения трудового договора. Расторжение трудового договора по инициативе работодателя. Трудовые споры и дисциплинарная ответственность. Понятие рабочего времени. Время отдыха. Правовое регулирование труда несовершеннолетних. Льготы, гарантии и компенсации, предусмотренные трудовым законодател</w:t>
            </w:r>
            <w:r w:rsidR="00A820F7" w:rsidRPr="00E31665">
              <w:rPr>
                <w:rFonts w:eastAsiaTheme="minorHAnsi"/>
                <w:color w:val="000000"/>
                <w:sz w:val="20"/>
                <w:szCs w:val="20"/>
                <w:lang w:eastAsia="en-US"/>
              </w:rPr>
              <w:t>ьством для несовершеннолетних.</w:t>
            </w:r>
          </w:p>
        </w:tc>
        <w:tc>
          <w:tcPr>
            <w:tcW w:w="850" w:type="dxa"/>
            <w:shd w:val="clear" w:color="auto" w:fill="auto"/>
          </w:tcPr>
          <w:p w:rsidR="00C40225" w:rsidRPr="00E31665" w:rsidRDefault="00C4022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C40225" w:rsidRPr="00E31665" w:rsidRDefault="00C4022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7D4258" w:rsidRPr="00E31665" w:rsidRDefault="007D425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7D4258" w:rsidRPr="00E31665" w:rsidRDefault="007D425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7D4258" w:rsidRPr="00E31665" w:rsidRDefault="007D425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31665">
              <w:rPr>
                <w:bCs/>
                <w:i/>
                <w:sz w:val="20"/>
                <w:szCs w:val="20"/>
              </w:rPr>
              <w:t>2</w:t>
            </w:r>
          </w:p>
        </w:tc>
      </w:tr>
      <w:tr w:rsidR="00D45F5A" w:rsidRPr="00E31665" w:rsidTr="009E34F8">
        <w:trPr>
          <w:trHeight w:val="20"/>
        </w:trPr>
        <w:tc>
          <w:tcPr>
            <w:tcW w:w="2552" w:type="dxa"/>
            <w:vMerge/>
            <w:shd w:val="clear" w:color="auto" w:fill="auto"/>
          </w:tcPr>
          <w:p w:rsidR="00D45F5A" w:rsidRPr="00E31665" w:rsidRDefault="00D45F5A" w:rsidP="00F4236E">
            <w:pPr>
              <w:jc w:val="center"/>
              <w:rPr>
                <w:sz w:val="20"/>
                <w:szCs w:val="20"/>
              </w:rPr>
            </w:pPr>
          </w:p>
        </w:tc>
        <w:tc>
          <w:tcPr>
            <w:tcW w:w="426" w:type="dxa"/>
            <w:shd w:val="clear" w:color="auto" w:fill="auto"/>
          </w:tcPr>
          <w:p w:rsidR="00D45F5A" w:rsidRPr="00E31665" w:rsidRDefault="00D45F5A"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bCs/>
                <w:sz w:val="20"/>
                <w:szCs w:val="20"/>
              </w:rPr>
              <w:t>4</w:t>
            </w:r>
          </w:p>
        </w:tc>
        <w:tc>
          <w:tcPr>
            <w:tcW w:w="10631" w:type="dxa"/>
            <w:shd w:val="clear" w:color="auto" w:fill="auto"/>
          </w:tcPr>
          <w:p w:rsidR="00087F26" w:rsidRPr="00E31665" w:rsidRDefault="00087F26" w:rsidP="00F4236E">
            <w:pPr>
              <w:autoSpaceDE w:val="0"/>
              <w:autoSpaceDN w:val="0"/>
              <w:adjustRightInd w:val="0"/>
              <w:rPr>
                <w:rFonts w:eastAsiaTheme="minorHAnsi"/>
                <w:color w:val="000000"/>
                <w:sz w:val="20"/>
                <w:szCs w:val="20"/>
                <w:lang w:eastAsia="en-US"/>
              </w:rPr>
            </w:pPr>
            <w:r w:rsidRPr="00E31665">
              <w:rPr>
                <w:rFonts w:eastAsiaTheme="minorHAnsi"/>
                <w:b/>
                <w:bCs/>
                <w:i/>
                <w:iCs/>
                <w:color w:val="000000"/>
                <w:sz w:val="20"/>
                <w:szCs w:val="20"/>
                <w:lang w:eastAsia="en-US"/>
              </w:rPr>
              <w:t>Практические занятия:</w:t>
            </w:r>
          </w:p>
          <w:p w:rsidR="00D45F5A" w:rsidRPr="00E31665" w:rsidRDefault="00A820F7"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Порядок оформления на работу.</w:t>
            </w:r>
          </w:p>
        </w:tc>
        <w:tc>
          <w:tcPr>
            <w:tcW w:w="850" w:type="dxa"/>
            <w:shd w:val="clear" w:color="auto" w:fill="auto"/>
          </w:tcPr>
          <w:p w:rsidR="00D45F5A" w:rsidRPr="00E31665" w:rsidRDefault="000D361D" w:rsidP="00F4236E">
            <w:pPr>
              <w:jc w:val="center"/>
              <w:rPr>
                <w:sz w:val="20"/>
                <w:szCs w:val="20"/>
                <w:lang w:val="en-US"/>
              </w:rPr>
            </w:pPr>
            <w:r w:rsidRPr="00E31665">
              <w:rPr>
                <w:sz w:val="20"/>
                <w:szCs w:val="20"/>
                <w:lang w:val="en-US"/>
              </w:rPr>
              <w:t>3</w:t>
            </w:r>
          </w:p>
        </w:tc>
        <w:tc>
          <w:tcPr>
            <w:tcW w:w="1134" w:type="dxa"/>
            <w:shd w:val="clear" w:color="auto" w:fill="D9D9D9" w:themeFill="background1" w:themeFillShade="D9"/>
          </w:tcPr>
          <w:p w:rsidR="00D45F5A" w:rsidRPr="00E31665" w:rsidRDefault="00D45F5A"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D45F5A" w:rsidRPr="00E31665" w:rsidTr="009E34F8">
        <w:trPr>
          <w:trHeight w:val="20"/>
        </w:trPr>
        <w:tc>
          <w:tcPr>
            <w:tcW w:w="2552" w:type="dxa"/>
            <w:vMerge/>
            <w:shd w:val="clear" w:color="auto" w:fill="auto"/>
          </w:tcPr>
          <w:p w:rsidR="00D45F5A" w:rsidRPr="00E31665" w:rsidRDefault="00D45F5A" w:rsidP="00F4236E">
            <w:pPr>
              <w:jc w:val="center"/>
              <w:rPr>
                <w:sz w:val="20"/>
                <w:szCs w:val="20"/>
              </w:rPr>
            </w:pPr>
          </w:p>
        </w:tc>
        <w:tc>
          <w:tcPr>
            <w:tcW w:w="426" w:type="dxa"/>
            <w:shd w:val="clear" w:color="auto" w:fill="auto"/>
          </w:tcPr>
          <w:p w:rsidR="00D45F5A" w:rsidRPr="00E31665" w:rsidRDefault="00D45F5A"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bCs/>
                <w:sz w:val="20"/>
                <w:szCs w:val="20"/>
              </w:rPr>
              <w:t>5</w:t>
            </w:r>
          </w:p>
        </w:tc>
        <w:tc>
          <w:tcPr>
            <w:tcW w:w="10631" w:type="dxa"/>
            <w:shd w:val="clear" w:color="auto" w:fill="auto"/>
          </w:tcPr>
          <w:p w:rsidR="00F17F32" w:rsidRPr="00E31665" w:rsidRDefault="00F17F32" w:rsidP="00F4236E">
            <w:pPr>
              <w:autoSpaceDE w:val="0"/>
              <w:autoSpaceDN w:val="0"/>
              <w:adjustRightInd w:val="0"/>
              <w:rPr>
                <w:rFonts w:eastAsiaTheme="minorHAnsi"/>
                <w:color w:val="000000"/>
                <w:sz w:val="20"/>
                <w:szCs w:val="20"/>
                <w:lang w:eastAsia="en-US"/>
              </w:rPr>
            </w:pPr>
            <w:r w:rsidRPr="00E31665">
              <w:rPr>
                <w:rFonts w:eastAsiaTheme="minorHAnsi"/>
                <w:b/>
                <w:bCs/>
                <w:i/>
                <w:iCs/>
                <w:color w:val="000000"/>
                <w:sz w:val="20"/>
                <w:szCs w:val="20"/>
                <w:lang w:eastAsia="en-US"/>
              </w:rPr>
              <w:t>Практические занятия:</w:t>
            </w:r>
          </w:p>
          <w:p w:rsidR="00D45F5A" w:rsidRPr="00E31665" w:rsidRDefault="00A820F7"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Разрешение трудовых споров.</w:t>
            </w:r>
          </w:p>
        </w:tc>
        <w:tc>
          <w:tcPr>
            <w:tcW w:w="850" w:type="dxa"/>
            <w:shd w:val="clear" w:color="auto" w:fill="auto"/>
          </w:tcPr>
          <w:p w:rsidR="00D45F5A" w:rsidRPr="00E31665" w:rsidRDefault="000D361D" w:rsidP="00F4236E">
            <w:pPr>
              <w:jc w:val="center"/>
              <w:rPr>
                <w:sz w:val="20"/>
                <w:szCs w:val="20"/>
                <w:lang w:val="en-US"/>
              </w:rPr>
            </w:pPr>
            <w:r w:rsidRPr="00E31665">
              <w:rPr>
                <w:sz w:val="20"/>
                <w:szCs w:val="20"/>
                <w:lang w:val="en-US"/>
              </w:rPr>
              <w:t>3</w:t>
            </w:r>
          </w:p>
        </w:tc>
        <w:tc>
          <w:tcPr>
            <w:tcW w:w="1134" w:type="dxa"/>
            <w:shd w:val="clear" w:color="auto" w:fill="D9D9D9" w:themeFill="background1" w:themeFillShade="D9"/>
          </w:tcPr>
          <w:p w:rsidR="00D45F5A" w:rsidRPr="00E31665" w:rsidRDefault="00D45F5A"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626DD3" w:rsidRPr="00E31665" w:rsidTr="009E34F8">
        <w:trPr>
          <w:trHeight w:val="20"/>
        </w:trPr>
        <w:tc>
          <w:tcPr>
            <w:tcW w:w="2552" w:type="dxa"/>
            <w:vMerge/>
            <w:shd w:val="clear" w:color="auto" w:fill="auto"/>
          </w:tcPr>
          <w:p w:rsidR="00626DD3" w:rsidRPr="00E31665" w:rsidRDefault="00626DD3" w:rsidP="00F4236E">
            <w:pPr>
              <w:jc w:val="center"/>
              <w:rPr>
                <w:sz w:val="20"/>
                <w:szCs w:val="20"/>
              </w:rPr>
            </w:pPr>
          </w:p>
        </w:tc>
        <w:tc>
          <w:tcPr>
            <w:tcW w:w="426" w:type="dxa"/>
            <w:shd w:val="clear" w:color="auto" w:fill="auto"/>
          </w:tcPr>
          <w:p w:rsidR="00626DD3" w:rsidRPr="00E31665" w:rsidRDefault="00D45F5A"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bCs/>
                <w:sz w:val="20"/>
                <w:szCs w:val="20"/>
              </w:rPr>
              <w:t>6</w:t>
            </w:r>
          </w:p>
        </w:tc>
        <w:tc>
          <w:tcPr>
            <w:tcW w:w="10631" w:type="dxa"/>
            <w:shd w:val="clear" w:color="auto" w:fill="auto"/>
          </w:tcPr>
          <w:p w:rsidR="00F17F32" w:rsidRPr="00E31665" w:rsidRDefault="00F17F32" w:rsidP="00F4236E">
            <w:pPr>
              <w:autoSpaceDE w:val="0"/>
              <w:autoSpaceDN w:val="0"/>
              <w:adjustRightInd w:val="0"/>
              <w:rPr>
                <w:rFonts w:eastAsiaTheme="minorHAnsi"/>
                <w:color w:val="000000"/>
                <w:sz w:val="20"/>
                <w:szCs w:val="20"/>
                <w:lang w:eastAsia="en-US"/>
              </w:rPr>
            </w:pPr>
            <w:r w:rsidRPr="00E31665">
              <w:rPr>
                <w:rFonts w:eastAsiaTheme="minorHAnsi"/>
                <w:b/>
                <w:bCs/>
                <w:i/>
                <w:iCs/>
                <w:color w:val="000000"/>
                <w:sz w:val="20"/>
                <w:szCs w:val="20"/>
                <w:lang w:eastAsia="en-US"/>
              </w:rPr>
              <w:t>Практические занятия:</w:t>
            </w:r>
          </w:p>
          <w:p w:rsidR="00626DD3" w:rsidRPr="00E31665" w:rsidRDefault="00F17F32"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Правовое регулирование трудовой деятельн</w:t>
            </w:r>
            <w:r w:rsidR="00A820F7" w:rsidRPr="00E31665">
              <w:rPr>
                <w:rFonts w:eastAsiaTheme="minorHAnsi"/>
                <w:color w:val="000000"/>
                <w:sz w:val="20"/>
                <w:szCs w:val="20"/>
                <w:lang w:eastAsia="en-US"/>
              </w:rPr>
              <w:t>ости лиц, не достигших 18  лет.</w:t>
            </w:r>
          </w:p>
        </w:tc>
        <w:tc>
          <w:tcPr>
            <w:tcW w:w="850" w:type="dxa"/>
            <w:shd w:val="clear" w:color="auto" w:fill="auto"/>
          </w:tcPr>
          <w:p w:rsidR="00626DD3" w:rsidRPr="00E31665" w:rsidRDefault="00A820F7" w:rsidP="00F4236E">
            <w:pPr>
              <w:jc w:val="center"/>
              <w:rPr>
                <w:sz w:val="20"/>
                <w:szCs w:val="20"/>
              </w:rPr>
            </w:pPr>
            <w:r w:rsidRPr="00E31665">
              <w:rPr>
                <w:sz w:val="20"/>
                <w:szCs w:val="20"/>
              </w:rPr>
              <w:t>2</w:t>
            </w:r>
          </w:p>
        </w:tc>
        <w:tc>
          <w:tcPr>
            <w:tcW w:w="1134" w:type="dxa"/>
            <w:tcBorders>
              <w:bottom w:val="single" w:sz="4" w:space="0" w:color="auto"/>
            </w:tcBorders>
            <w:shd w:val="clear" w:color="auto" w:fill="auto"/>
          </w:tcPr>
          <w:p w:rsidR="00626DD3" w:rsidRPr="00E31665" w:rsidRDefault="007D425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31665">
              <w:rPr>
                <w:bCs/>
                <w:i/>
                <w:sz w:val="20"/>
                <w:szCs w:val="20"/>
              </w:rPr>
              <w:t>2</w:t>
            </w:r>
          </w:p>
        </w:tc>
      </w:tr>
      <w:tr w:rsidR="00117008" w:rsidRPr="00E31665" w:rsidTr="003C238A">
        <w:trPr>
          <w:trHeight w:val="20"/>
        </w:trPr>
        <w:tc>
          <w:tcPr>
            <w:tcW w:w="2552" w:type="dxa"/>
            <w:vMerge/>
            <w:shd w:val="clear" w:color="auto" w:fill="auto"/>
          </w:tcPr>
          <w:p w:rsidR="00117008" w:rsidRPr="00E31665" w:rsidRDefault="00117008" w:rsidP="00F4236E">
            <w:pPr>
              <w:jc w:val="center"/>
              <w:rPr>
                <w:sz w:val="20"/>
                <w:szCs w:val="20"/>
              </w:rPr>
            </w:pPr>
          </w:p>
        </w:tc>
        <w:tc>
          <w:tcPr>
            <w:tcW w:w="11057" w:type="dxa"/>
            <w:gridSpan w:val="2"/>
            <w:shd w:val="clear" w:color="auto" w:fill="auto"/>
          </w:tcPr>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Самостоятельная работа обучающихся</w:t>
            </w:r>
          </w:p>
          <w:p w:rsidR="00A820F7" w:rsidRPr="00E31665" w:rsidRDefault="00A820F7"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Сообщения:</w:t>
            </w:r>
          </w:p>
          <w:p w:rsidR="00A820F7" w:rsidRPr="00E31665" w:rsidRDefault="00A820F7"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lastRenderedPageBreak/>
              <w:t>Право на образование в РФ.</w:t>
            </w:r>
          </w:p>
          <w:p w:rsidR="00A820F7" w:rsidRPr="00E31665" w:rsidRDefault="00A820F7"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Право на труд в РФ.</w:t>
            </w:r>
          </w:p>
          <w:p w:rsidR="00A820F7" w:rsidRPr="00E31665" w:rsidRDefault="00A820F7"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Правовое регулирование трудоустройства в РФ.</w:t>
            </w:r>
          </w:p>
          <w:p w:rsidR="00A820F7" w:rsidRPr="00E31665" w:rsidRDefault="00A820F7"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Споры в трудовом коллективе и порядок их разрешения.</w:t>
            </w:r>
          </w:p>
          <w:p w:rsidR="00A820F7" w:rsidRPr="00E31665" w:rsidRDefault="00A820F7"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Материальная ответственность работников и работодателей.</w:t>
            </w:r>
          </w:p>
          <w:p w:rsidR="009E63E5" w:rsidRPr="00E31665" w:rsidRDefault="00A820F7"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Правовое регулирование заработной платы в РФ.</w:t>
            </w:r>
          </w:p>
        </w:tc>
        <w:tc>
          <w:tcPr>
            <w:tcW w:w="850" w:type="dxa"/>
            <w:shd w:val="clear" w:color="auto" w:fill="auto"/>
          </w:tcPr>
          <w:p w:rsidR="009E63E5" w:rsidRPr="00E31665" w:rsidRDefault="009E63E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9E63E5" w:rsidRPr="00E31665" w:rsidRDefault="009E63E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9E63E5" w:rsidRPr="00E31665" w:rsidRDefault="009E63E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9E63E5" w:rsidRPr="00E31665" w:rsidRDefault="009E63E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9E63E5" w:rsidRPr="00E31665" w:rsidRDefault="002502A1"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31665">
              <w:rPr>
                <w:bCs/>
                <w:i/>
                <w:sz w:val="20"/>
                <w:szCs w:val="20"/>
              </w:rPr>
              <w:t>9</w:t>
            </w:r>
          </w:p>
        </w:tc>
        <w:tc>
          <w:tcPr>
            <w:tcW w:w="1134" w:type="dxa"/>
            <w:shd w:val="clear" w:color="auto" w:fill="D9D9D9" w:themeFill="background1" w:themeFillShade="D9"/>
          </w:tcPr>
          <w:p w:rsidR="00117008" w:rsidRPr="00E31665" w:rsidRDefault="00117008"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0D361D" w:rsidRPr="00E31665" w:rsidTr="003C238A">
        <w:trPr>
          <w:trHeight w:val="20"/>
        </w:trPr>
        <w:tc>
          <w:tcPr>
            <w:tcW w:w="2552" w:type="dxa"/>
            <w:vMerge w:val="restart"/>
            <w:shd w:val="clear" w:color="auto" w:fill="auto"/>
          </w:tcPr>
          <w:p w:rsidR="000D361D" w:rsidRPr="00E31665" w:rsidRDefault="000D361D" w:rsidP="00F4236E">
            <w:pPr>
              <w:autoSpaceDE w:val="0"/>
              <w:autoSpaceDN w:val="0"/>
              <w:adjustRightInd w:val="0"/>
              <w:jc w:val="center"/>
              <w:rPr>
                <w:rFonts w:eastAsiaTheme="minorHAnsi"/>
                <w:color w:val="000000"/>
                <w:sz w:val="20"/>
                <w:szCs w:val="20"/>
                <w:lang w:eastAsia="en-US"/>
              </w:rPr>
            </w:pPr>
            <w:r w:rsidRPr="00E31665">
              <w:rPr>
                <w:b/>
                <w:sz w:val="20"/>
                <w:szCs w:val="20"/>
              </w:rPr>
              <w:lastRenderedPageBreak/>
              <w:t xml:space="preserve">Тема </w:t>
            </w:r>
            <w:r w:rsidRPr="00E31665">
              <w:rPr>
                <w:rFonts w:eastAsiaTheme="minorHAnsi"/>
                <w:b/>
                <w:bCs/>
                <w:color w:val="000000"/>
                <w:sz w:val="20"/>
                <w:szCs w:val="20"/>
                <w:lang w:eastAsia="en-US"/>
              </w:rPr>
              <w:t>11. Административное право и административный процесс</w:t>
            </w:r>
          </w:p>
          <w:p w:rsidR="000D361D" w:rsidRPr="00E31665" w:rsidRDefault="000D361D" w:rsidP="00F4236E">
            <w:pPr>
              <w:autoSpaceDE w:val="0"/>
              <w:autoSpaceDN w:val="0"/>
              <w:adjustRightInd w:val="0"/>
              <w:jc w:val="center"/>
              <w:rPr>
                <w:rFonts w:eastAsiaTheme="minorHAnsi"/>
                <w:color w:val="000000"/>
                <w:sz w:val="20"/>
                <w:szCs w:val="20"/>
                <w:lang w:eastAsia="en-US"/>
              </w:rPr>
            </w:pPr>
          </w:p>
          <w:p w:rsidR="000D361D" w:rsidRPr="00E31665" w:rsidRDefault="000D361D" w:rsidP="00F4236E">
            <w:pPr>
              <w:jc w:val="center"/>
              <w:rPr>
                <w:b/>
                <w:bCs/>
                <w:iCs/>
                <w:sz w:val="20"/>
                <w:szCs w:val="20"/>
              </w:rPr>
            </w:pPr>
          </w:p>
          <w:p w:rsidR="000D361D" w:rsidRPr="00E31665" w:rsidRDefault="000D361D" w:rsidP="00F4236E">
            <w:pPr>
              <w:autoSpaceDE w:val="0"/>
              <w:autoSpaceDN w:val="0"/>
              <w:adjustRightInd w:val="0"/>
              <w:jc w:val="center"/>
              <w:rPr>
                <w:rFonts w:eastAsiaTheme="minorHAnsi"/>
                <w:color w:val="000000"/>
                <w:sz w:val="20"/>
                <w:szCs w:val="20"/>
                <w:lang w:eastAsia="en-US"/>
              </w:rPr>
            </w:pPr>
          </w:p>
          <w:p w:rsidR="000D361D" w:rsidRPr="00E31665" w:rsidRDefault="000D361D" w:rsidP="00F4236E">
            <w:pPr>
              <w:jc w:val="center"/>
              <w:rPr>
                <w:sz w:val="20"/>
                <w:szCs w:val="20"/>
              </w:rPr>
            </w:pPr>
          </w:p>
        </w:tc>
        <w:tc>
          <w:tcPr>
            <w:tcW w:w="11057" w:type="dxa"/>
            <w:gridSpan w:val="2"/>
            <w:shd w:val="clear" w:color="auto" w:fill="auto"/>
          </w:tcPr>
          <w:p w:rsidR="000D361D" w:rsidRPr="00E31665" w:rsidRDefault="000D361D"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Содержание учебного материала</w:t>
            </w:r>
          </w:p>
        </w:tc>
        <w:tc>
          <w:tcPr>
            <w:tcW w:w="850" w:type="dxa"/>
            <w:shd w:val="clear" w:color="auto" w:fill="auto"/>
          </w:tcPr>
          <w:p w:rsidR="000D361D" w:rsidRPr="00E31665" w:rsidRDefault="000D361D"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31665">
              <w:rPr>
                <w:bCs/>
                <w:sz w:val="20"/>
                <w:szCs w:val="20"/>
              </w:rPr>
              <w:t>2</w:t>
            </w:r>
          </w:p>
        </w:tc>
        <w:tc>
          <w:tcPr>
            <w:tcW w:w="1134" w:type="dxa"/>
            <w:shd w:val="clear" w:color="auto" w:fill="D9D9D9" w:themeFill="background1" w:themeFillShade="D9"/>
          </w:tcPr>
          <w:p w:rsidR="000D361D" w:rsidRPr="00E31665" w:rsidRDefault="000D361D"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0D361D" w:rsidRPr="00E31665" w:rsidTr="009E34F8">
        <w:trPr>
          <w:trHeight w:val="20"/>
        </w:trPr>
        <w:tc>
          <w:tcPr>
            <w:tcW w:w="2552" w:type="dxa"/>
            <w:vMerge/>
            <w:shd w:val="clear" w:color="auto" w:fill="auto"/>
          </w:tcPr>
          <w:p w:rsidR="000D361D" w:rsidRPr="00E31665" w:rsidRDefault="000D361D" w:rsidP="00F4236E">
            <w:pPr>
              <w:jc w:val="center"/>
              <w:rPr>
                <w:sz w:val="20"/>
                <w:szCs w:val="20"/>
              </w:rPr>
            </w:pPr>
          </w:p>
        </w:tc>
        <w:tc>
          <w:tcPr>
            <w:tcW w:w="426" w:type="dxa"/>
            <w:shd w:val="clear" w:color="auto" w:fill="auto"/>
          </w:tcPr>
          <w:p w:rsidR="000D361D" w:rsidRPr="00E31665" w:rsidRDefault="000D361D"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bCs/>
                <w:sz w:val="20"/>
                <w:szCs w:val="20"/>
              </w:rPr>
              <w:t>1</w:t>
            </w:r>
          </w:p>
        </w:tc>
        <w:tc>
          <w:tcPr>
            <w:tcW w:w="10631" w:type="dxa"/>
            <w:shd w:val="clear" w:color="auto" w:fill="auto"/>
          </w:tcPr>
          <w:p w:rsidR="000D361D" w:rsidRPr="00E31665" w:rsidRDefault="000D361D" w:rsidP="00F4236E">
            <w:pPr>
              <w:autoSpaceDE w:val="0"/>
              <w:autoSpaceDN w:val="0"/>
              <w:adjustRightInd w:val="0"/>
              <w:rPr>
                <w:rFonts w:eastAsiaTheme="minorHAnsi"/>
                <w:color w:val="000000"/>
                <w:sz w:val="20"/>
                <w:szCs w:val="20"/>
                <w:lang w:eastAsia="en-US"/>
              </w:rPr>
            </w:pPr>
            <w:r w:rsidRPr="00E31665">
              <w:rPr>
                <w:rFonts w:eastAsiaTheme="minorHAnsi"/>
                <w:b/>
                <w:bCs/>
                <w:color w:val="000000"/>
                <w:sz w:val="20"/>
                <w:szCs w:val="20"/>
                <w:lang w:eastAsia="en-US"/>
              </w:rPr>
              <w:t>Административное право и административный процесс</w:t>
            </w:r>
          </w:p>
          <w:p w:rsidR="000D361D" w:rsidRPr="00E31665" w:rsidRDefault="000D361D" w:rsidP="00F4236E">
            <w:pPr>
              <w:autoSpaceDE w:val="0"/>
              <w:autoSpaceDN w:val="0"/>
              <w:adjustRightInd w:val="0"/>
              <w:rPr>
                <w:bCs/>
                <w:sz w:val="20"/>
                <w:szCs w:val="20"/>
              </w:rPr>
            </w:pPr>
            <w:r w:rsidRPr="00E31665">
              <w:rPr>
                <w:rFonts w:eastAsiaTheme="minorHAnsi"/>
                <w:color w:val="000000"/>
                <w:sz w:val="20"/>
                <w:szCs w:val="20"/>
                <w:lang w:eastAsia="en-US"/>
              </w:rPr>
              <w:t>Административное право и административные правоотношения. Особенности административного права. Административные правоотношения. Понятие административного правонарушения. Административная ответственность. Меры административного наказания. Производство по делам об административных правонарушениях.</w:t>
            </w:r>
          </w:p>
        </w:tc>
        <w:tc>
          <w:tcPr>
            <w:tcW w:w="850" w:type="dxa"/>
            <w:shd w:val="clear" w:color="auto" w:fill="auto"/>
          </w:tcPr>
          <w:p w:rsidR="000D361D" w:rsidRPr="00E31665" w:rsidRDefault="000D361D"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0D361D" w:rsidRPr="00E31665" w:rsidRDefault="000D361D"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0D361D" w:rsidRPr="00E31665" w:rsidRDefault="000D361D"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0D361D" w:rsidRPr="00E31665" w:rsidRDefault="000D361D"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0D361D" w:rsidRPr="00E31665" w:rsidRDefault="000D361D"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31665">
              <w:rPr>
                <w:bCs/>
                <w:i/>
                <w:sz w:val="20"/>
                <w:szCs w:val="20"/>
              </w:rPr>
              <w:t>2</w:t>
            </w:r>
          </w:p>
        </w:tc>
      </w:tr>
      <w:tr w:rsidR="000D361D" w:rsidRPr="00E31665" w:rsidTr="009E34F8">
        <w:trPr>
          <w:trHeight w:val="20"/>
        </w:trPr>
        <w:tc>
          <w:tcPr>
            <w:tcW w:w="2552" w:type="dxa"/>
            <w:vMerge/>
            <w:shd w:val="clear" w:color="auto" w:fill="auto"/>
          </w:tcPr>
          <w:p w:rsidR="000D361D" w:rsidRPr="00E31665" w:rsidRDefault="000D361D" w:rsidP="00F4236E">
            <w:pPr>
              <w:jc w:val="center"/>
              <w:rPr>
                <w:sz w:val="20"/>
                <w:szCs w:val="20"/>
              </w:rPr>
            </w:pPr>
          </w:p>
        </w:tc>
        <w:tc>
          <w:tcPr>
            <w:tcW w:w="426" w:type="dxa"/>
            <w:shd w:val="clear" w:color="auto" w:fill="auto"/>
          </w:tcPr>
          <w:p w:rsidR="000D361D" w:rsidRPr="00E31665" w:rsidRDefault="000D361D"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bCs/>
                <w:sz w:val="20"/>
                <w:szCs w:val="20"/>
              </w:rPr>
              <w:t>2</w:t>
            </w:r>
          </w:p>
        </w:tc>
        <w:tc>
          <w:tcPr>
            <w:tcW w:w="10631" w:type="dxa"/>
            <w:shd w:val="clear" w:color="auto" w:fill="auto"/>
          </w:tcPr>
          <w:p w:rsidR="000D361D" w:rsidRPr="00E31665" w:rsidRDefault="000D361D" w:rsidP="00F4236E">
            <w:pPr>
              <w:autoSpaceDE w:val="0"/>
              <w:autoSpaceDN w:val="0"/>
              <w:adjustRightInd w:val="0"/>
              <w:rPr>
                <w:rFonts w:eastAsiaTheme="minorHAnsi"/>
                <w:color w:val="000000"/>
                <w:sz w:val="20"/>
                <w:szCs w:val="20"/>
                <w:lang w:eastAsia="en-US"/>
              </w:rPr>
            </w:pPr>
            <w:r w:rsidRPr="00E31665">
              <w:rPr>
                <w:rFonts w:eastAsiaTheme="minorHAnsi"/>
                <w:b/>
                <w:bCs/>
                <w:i/>
                <w:iCs/>
                <w:color w:val="000000"/>
                <w:sz w:val="20"/>
                <w:szCs w:val="20"/>
                <w:lang w:eastAsia="en-US"/>
              </w:rPr>
              <w:t>Практическое занятие:</w:t>
            </w:r>
          </w:p>
          <w:p w:rsidR="000D361D" w:rsidRPr="00E31665" w:rsidRDefault="000D361D"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Реализация административной ответственности.</w:t>
            </w:r>
          </w:p>
        </w:tc>
        <w:tc>
          <w:tcPr>
            <w:tcW w:w="850" w:type="dxa"/>
            <w:shd w:val="clear" w:color="auto" w:fill="auto"/>
          </w:tcPr>
          <w:p w:rsidR="000D361D" w:rsidRPr="00E31665" w:rsidRDefault="000D361D" w:rsidP="00F4236E">
            <w:pPr>
              <w:jc w:val="center"/>
              <w:rPr>
                <w:sz w:val="20"/>
                <w:szCs w:val="20"/>
              </w:rPr>
            </w:pPr>
            <w:r w:rsidRPr="00E31665">
              <w:rPr>
                <w:sz w:val="20"/>
                <w:szCs w:val="20"/>
              </w:rPr>
              <w:t>2</w:t>
            </w:r>
          </w:p>
        </w:tc>
        <w:tc>
          <w:tcPr>
            <w:tcW w:w="1134" w:type="dxa"/>
            <w:shd w:val="clear" w:color="auto" w:fill="D9D9D9" w:themeFill="background1" w:themeFillShade="D9"/>
          </w:tcPr>
          <w:p w:rsidR="000D361D" w:rsidRPr="00E31665" w:rsidRDefault="000D361D"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0D361D" w:rsidRPr="00E31665" w:rsidTr="009E34F8">
        <w:trPr>
          <w:trHeight w:val="20"/>
        </w:trPr>
        <w:tc>
          <w:tcPr>
            <w:tcW w:w="2552" w:type="dxa"/>
            <w:vMerge/>
            <w:shd w:val="clear" w:color="auto" w:fill="auto"/>
          </w:tcPr>
          <w:p w:rsidR="000D361D" w:rsidRPr="00E31665" w:rsidRDefault="000D361D" w:rsidP="00F4236E">
            <w:pPr>
              <w:jc w:val="center"/>
              <w:rPr>
                <w:sz w:val="20"/>
                <w:szCs w:val="20"/>
              </w:rPr>
            </w:pPr>
          </w:p>
        </w:tc>
        <w:tc>
          <w:tcPr>
            <w:tcW w:w="426" w:type="dxa"/>
            <w:shd w:val="clear" w:color="auto" w:fill="auto"/>
          </w:tcPr>
          <w:p w:rsidR="000D361D" w:rsidRPr="00E31665" w:rsidRDefault="000D361D"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lang w:val="en-US"/>
              </w:rPr>
            </w:pPr>
            <w:r w:rsidRPr="00E31665">
              <w:rPr>
                <w:bCs/>
                <w:sz w:val="20"/>
                <w:szCs w:val="20"/>
                <w:lang w:val="en-US"/>
              </w:rPr>
              <w:t>3</w:t>
            </w:r>
          </w:p>
        </w:tc>
        <w:tc>
          <w:tcPr>
            <w:tcW w:w="10631" w:type="dxa"/>
            <w:shd w:val="clear" w:color="auto" w:fill="auto"/>
          </w:tcPr>
          <w:p w:rsidR="000D361D" w:rsidRPr="00E31665" w:rsidRDefault="000D361D"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Самостоятельная работа обучающихся</w:t>
            </w:r>
          </w:p>
          <w:p w:rsidR="000D361D" w:rsidRPr="00E31665" w:rsidRDefault="002502A1" w:rsidP="00F4236E">
            <w:pPr>
              <w:autoSpaceDE w:val="0"/>
              <w:autoSpaceDN w:val="0"/>
              <w:adjustRightInd w:val="0"/>
              <w:rPr>
                <w:rFonts w:eastAsiaTheme="minorHAnsi"/>
                <w:b/>
                <w:bCs/>
                <w:i/>
                <w:iCs/>
                <w:color w:val="000000"/>
                <w:sz w:val="20"/>
                <w:szCs w:val="20"/>
                <w:lang w:eastAsia="en-US"/>
              </w:rPr>
            </w:pPr>
            <w:r w:rsidRPr="00E31665">
              <w:rPr>
                <w:rFonts w:eastAsiaTheme="minorHAnsi"/>
                <w:sz w:val="20"/>
                <w:szCs w:val="20"/>
                <w:lang w:eastAsia="en-US"/>
              </w:rPr>
              <w:t>Административная ответственность в РФ.</w:t>
            </w:r>
          </w:p>
        </w:tc>
        <w:tc>
          <w:tcPr>
            <w:tcW w:w="850" w:type="dxa"/>
            <w:shd w:val="clear" w:color="auto" w:fill="auto"/>
          </w:tcPr>
          <w:p w:rsidR="000D361D" w:rsidRPr="00E31665" w:rsidRDefault="002502A1" w:rsidP="00F4236E">
            <w:pPr>
              <w:jc w:val="center"/>
              <w:rPr>
                <w:sz w:val="20"/>
                <w:szCs w:val="20"/>
                <w:lang w:val="en-US"/>
              </w:rPr>
            </w:pPr>
            <w:r w:rsidRPr="00E31665">
              <w:rPr>
                <w:sz w:val="20"/>
                <w:szCs w:val="20"/>
                <w:lang w:val="en-US"/>
              </w:rPr>
              <w:t>3</w:t>
            </w:r>
          </w:p>
        </w:tc>
        <w:tc>
          <w:tcPr>
            <w:tcW w:w="1134" w:type="dxa"/>
            <w:shd w:val="clear" w:color="auto" w:fill="D9D9D9" w:themeFill="background1" w:themeFillShade="D9"/>
          </w:tcPr>
          <w:p w:rsidR="000D361D" w:rsidRPr="00E31665" w:rsidRDefault="000D361D"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2502A1" w:rsidRPr="00E31665" w:rsidTr="003C238A">
        <w:trPr>
          <w:trHeight w:val="20"/>
        </w:trPr>
        <w:tc>
          <w:tcPr>
            <w:tcW w:w="2552" w:type="dxa"/>
            <w:vMerge w:val="restart"/>
            <w:shd w:val="clear" w:color="auto" w:fill="auto"/>
          </w:tcPr>
          <w:p w:rsidR="002502A1" w:rsidRPr="00E31665" w:rsidRDefault="002502A1" w:rsidP="00F4236E">
            <w:pPr>
              <w:autoSpaceDE w:val="0"/>
              <w:autoSpaceDN w:val="0"/>
              <w:adjustRightInd w:val="0"/>
              <w:jc w:val="center"/>
              <w:rPr>
                <w:rFonts w:eastAsiaTheme="minorHAnsi"/>
                <w:color w:val="000000"/>
                <w:sz w:val="20"/>
                <w:szCs w:val="20"/>
                <w:lang w:eastAsia="en-US"/>
              </w:rPr>
            </w:pPr>
            <w:r w:rsidRPr="00E31665">
              <w:rPr>
                <w:b/>
                <w:sz w:val="20"/>
                <w:szCs w:val="20"/>
              </w:rPr>
              <w:t xml:space="preserve">Тема </w:t>
            </w:r>
            <w:r w:rsidRPr="00E31665">
              <w:rPr>
                <w:rFonts w:eastAsiaTheme="minorHAnsi"/>
                <w:b/>
                <w:bCs/>
                <w:color w:val="000000"/>
                <w:sz w:val="20"/>
                <w:szCs w:val="20"/>
                <w:lang w:eastAsia="en-US"/>
              </w:rPr>
              <w:t>12. Уголовное право и уголовный процесс</w:t>
            </w:r>
          </w:p>
          <w:p w:rsidR="002502A1" w:rsidRPr="00E31665" w:rsidRDefault="002502A1" w:rsidP="00F4236E">
            <w:pPr>
              <w:autoSpaceDE w:val="0"/>
              <w:autoSpaceDN w:val="0"/>
              <w:adjustRightInd w:val="0"/>
              <w:jc w:val="center"/>
              <w:rPr>
                <w:rFonts w:eastAsiaTheme="minorHAnsi"/>
                <w:color w:val="000000"/>
                <w:sz w:val="20"/>
                <w:szCs w:val="20"/>
                <w:lang w:eastAsia="en-US"/>
              </w:rPr>
            </w:pPr>
          </w:p>
          <w:p w:rsidR="002502A1" w:rsidRPr="00E31665" w:rsidRDefault="002502A1" w:rsidP="00F4236E">
            <w:pPr>
              <w:autoSpaceDE w:val="0"/>
              <w:autoSpaceDN w:val="0"/>
              <w:adjustRightInd w:val="0"/>
              <w:jc w:val="center"/>
              <w:rPr>
                <w:rFonts w:eastAsiaTheme="minorHAnsi"/>
                <w:color w:val="000000"/>
                <w:sz w:val="20"/>
                <w:szCs w:val="20"/>
                <w:lang w:eastAsia="en-US"/>
              </w:rPr>
            </w:pPr>
          </w:p>
          <w:p w:rsidR="002502A1" w:rsidRPr="00E31665" w:rsidRDefault="002502A1" w:rsidP="00F4236E">
            <w:pPr>
              <w:jc w:val="center"/>
              <w:rPr>
                <w:b/>
                <w:bCs/>
                <w:iCs/>
                <w:sz w:val="20"/>
                <w:szCs w:val="20"/>
              </w:rPr>
            </w:pPr>
          </w:p>
          <w:p w:rsidR="002502A1" w:rsidRPr="00E31665" w:rsidRDefault="002502A1" w:rsidP="00F4236E">
            <w:pPr>
              <w:autoSpaceDE w:val="0"/>
              <w:autoSpaceDN w:val="0"/>
              <w:adjustRightInd w:val="0"/>
              <w:jc w:val="center"/>
              <w:rPr>
                <w:rFonts w:eastAsiaTheme="minorHAnsi"/>
                <w:color w:val="000000"/>
                <w:sz w:val="20"/>
                <w:szCs w:val="20"/>
                <w:lang w:eastAsia="en-US"/>
              </w:rPr>
            </w:pPr>
          </w:p>
          <w:p w:rsidR="002502A1" w:rsidRPr="00E31665" w:rsidRDefault="002502A1" w:rsidP="00F4236E">
            <w:pPr>
              <w:jc w:val="center"/>
              <w:rPr>
                <w:sz w:val="20"/>
                <w:szCs w:val="20"/>
              </w:rPr>
            </w:pPr>
          </w:p>
        </w:tc>
        <w:tc>
          <w:tcPr>
            <w:tcW w:w="11057" w:type="dxa"/>
            <w:gridSpan w:val="2"/>
            <w:shd w:val="clear" w:color="auto" w:fill="auto"/>
          </w:tcPr>
          <w:p w:rsidR="002502A1" w:rsidRPr="00E31665" w:rsidRDefault="002502A1"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Содержание учебного материала</w:t>
            </w:r>
          </w:p>
        </w:tc>
        <w:tc>
          <w:tcPr>
            <w:tcW w:w="850" w:type="dxa"/>
            <w:shd w:val="clear" w:color="auto" w:fill="auto"/>
          </w:tcPr>
          <w:p w:rsidR="002502A1" w:rsidRPr="00E31665" w:rsidRDefault="002502A1"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31665">
              <w:rPr>
                <w:bCs/>
                <w:sz w:val="20"/>
                <w:szCs w:val="20"/>
              </w:rPr>
              <w:t>1</w:t>
            </w:r>
          </w:p>
        </w:tc>
        <w:tc>
          <w:tcPr>
            <w:tcW w:w="1134" w:type="dxa"/>
            <w:shd w:val="clear" w:color="auto" w:fill="D9D9D9" w:themeFill="background1" w:themeFillShade="D9"/>
          </w:tcPr>
          <w:p w:rsidR="002502A1" w:rsidRPr="00E31665" w:rsidRDefault="002502A1"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2502A1" w:rsidRPr="00E31665" w:rsidTr="009E34F8">
        <w:trPr>
          <w:trHeight w:val="20"/>
        </w:trPr>
        <w:tc>
          <w:tcPr>
            <w:tcW w:w="2552" w:type="dxa"/>
            <w:vMerge/>
            <w:shd w:val="clear" w:color="auto" w:fill="auto"/>
          </w:tcPr>
          <w:p w:rsidR="002502A1" w:rsidRPr="00E31665" w:rsidRDefault="002502A1" w:rsidP="00F4236E">
            <w:pPr>
              <w:jc w:val="center"/>
              <w:rPr>
                <w:sz w:val="20"/>
                <w:szCs w:val="20"/>
              </w:rPr>
            </w:pPr>
          </w:p>
        </w:tc>
        <w:tc>
          <w:tcPr>
            <w:tcW w:w="426" w:type="dxa"/>
            <w:shd w:val="clear" w:color="auto" w:fill="auto"/>
          </w:tcPr>
          <w:p w:rsidR="002502A1" w:rsidRPr="00E31665" w:rsidRDefault="002502A1"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bCs/>
                <w:sz w:val="20"/>
                <w:szCs w:val="20"/>
              </w:rPr>
              <w:t>1</w:t>
            </w:r>
          </w:p>
        </w:tc>
        <w:tc>
          <w:tcPr>
            <w:tcW w:w="10631" w:type="dxa"/>
            <w:shd w:val="clear" w:color="auto" w:fill="auto"/>
          </w:tcPr>
          <w:p w:rsidR="002502A1" w:rsidRPr="00E31665" w:rsidRDefault="002502A1" w:rsidP="00F4236E">
            <w:pPr>
              <w:autoSpaceDE w:val="0"/>
              <w:autoSpaceDN w:val="0"/>
              <w:adjustRightInd w:val="0"/>
              <w:rPr>
                <w:rFonts w:eastAsiaTheme="minorHAnsi"/>
                <w:color w:val="000000"/>
                <w:sz w:val="20"/>
                <w:szCs w:val="20"/>
                <w:lang w:eastAsia="en-US"/>
              </w:rPr>
            </w:pPr>
            <w:r w:rsidRPr="00E31665">
              <w:rPr>
                <w:rFonts w:eastAsiaTheme="minorHAnsi"/>
                <w:b/>
                <w:bCs/>
                <w:color w:val="000000"/>
                <w:sz w:val="20"/>
                <w:szCs w:val="20"/>
                <w:lang w:eastAsia="en-US"/>
              </w:rPr>
              <w:t>Уголовное право и уголовный процесс</w:t>
            </w:r>
          </w:p>
          <w:p w:rsidR="002502A1" w:rsidRPr="00E31665" w:rsidRDefault="002502A1"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Понятие уголовного права. Принципы уголовного права. Действие уголовного закона. Понятие преступления. Основные виды преступлений. Уголовная ответственность и наказание. Уголовная ответственность несовершеннолетних. Уголовный процесс. Особенности уголовного процесса по делам несовершеннолетних. Защита от преступления. Права обвиняемого, потерпевшего, свидетеля. Уголовное судопроизводство.</w:t>
            </w:r>
          </w:p>
        </w:tc>
        <w:tc>
          <w:tcPr>
            <w:tcW w:w="850" w:type="dxa"/>
            <w:shd w:val="clear" w:color="auto" w:fill="auto"/>
          </w:tcPr>
          <w:p w:rsidR="002502A1" w:rsidRPr="00E31665" w:rsidRDefault="002502A1"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2502A1" w:rsidRPr="00E31665" w:rsidRDefault="002502A1"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2502A1" w:rsidRPr="00E31665" w:rsidRDefault="002502A1"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2502A1" w:rsidRPr="00E31665" w:rsidRDefault="002502A1"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2502A1" w:rsidRPr="00E31665" w:rsidRDefault="002502A1"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31665">
              <w:rPr>
                <w:bCs/>
                <w:i/>
                <w:sz w:val="20"/>
                <w:szCs w:val="20"/>
              </w:rPr>
              <w:t>2</w:t>
            </w:r>
          </w:p>
        </w:tc>
      </w:tr>
      <w:tr w:rsidR="002502A1" w:rsidRPr="00E31665" w:rsidTr="009E34F8">
        <w:trPr>
          <w:trHeight w:val="20"/>
        </w:trPr>
        <w:tc>
          <w:tcPr>
            <w:tcW w:w="2552" w:type="dxa"/>
            <w:vMerge/>
            <w:shd w:val="clear" w:color="auto" w:fill="auto"/>
          </w:tcPr>
          <w:p w:rsidR="002502A1" w:rsidRPr="00E31665" w:rsidRDefault="002502A1" w:rsidP="00F4236E">
            <w:pPr>
              <w:jc w:val="center"/>
              <w:rPr>
                <w:sz w:val="20"/>
                <w:szCs w:val="20"/>
              </w:rPr>
            </w:pPr>
          </w:p>
        </w:tc>
        <w:tc>
          <w:tcPr>
            <w:tcW w:w="426" w:type="dxa"/>
            <w:shd w:val="clear" w:color="auto" w:fill="auto"/>
          </w:tcPr>
          <w:p w:rsidR="002502A1" w:rsidRPr="00E31665" w:rsidRDefault="002502A1"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bCs/>
                <w:sz w:val="20"/>
                <w:szCs w:val="20"/>
              </w:rPr>
              <w:t>2</w:t>
            </w:r>
          </w:p>
        </w:tc>
        <w:tc>
          <w:tcPr>
            <w:tcW w:w="10631" w:type="dxa"/>
            <w:shd w:val="clear" w:color="auto" w:fill="auto"/>
          </w:tcPr>
          <w:p w:rsidR="002502A1" w:rsidRPr="00E31665" w:rsidRDefault="002502A1" w:rsidP="00F4236E">
            <w:pPr>
              <w:autoSpaceDE w:val="0"/>
              <w:autoSpaceDN w:val="0"/>
              <w:adjustRightInd w:val="0"/>
              <w:rPr>
                <w:rFonts w:eastAsiaTheme="minorHAnsi"/>
                <w:color w:val="000000"/>
                <w:sz w:val="20"/>
                <w:szCs w:val="20"/>
                <w:lang w:eastAsia="en-US"/>
              </w:rPr>
            </w:pPr>
            <w:r w:rsidRPr="00E31665">
              <w:rPr>
                <w:rFonts w:eastAsiaTheme="minorHAnsi"/>
                <w:b/>
                <w:bCs/>
                <w:i/>
                <w:iCs/>
                <w:color w:val="000000"/>
                <w:sz w:val="20"/>
                <w:szCs w:val="20"/>
                <w:lang w:eastAsia="en-US"/>
              </w:rPr>
              <w:t>Практические занятия:</w:t>
            </w:r>
          </w:p>
          <w:p w:rsidR="002502A1" w:rsidRPr="00E31665" w:rsidRDefault="002502A1"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Реализация уголовной ответственности.</w:t>
            </w:r>
          </w:p>
        </w:tc>
        <w:tc>
          <w:tcPr>
            <w:tcW w:w="850" w:type="dxa"/>
            <w:shd w:val="clear" w:color="auto" w:fill="auto"/>
          </w:tcPr>
          <w:p w:rsidR="002502A1" w:rsidRPr="00E31665" w:rsidRDefault="002502A1" w:rsidP="00F4236E">
            <w:pPr>
              <w:jc w:val="center"/>
              <w:rPr>
                <w:sz w:val="20"/>
                <w:szCs w:val="20"/>
              </w:rPr>
            </w:pPr>
            <w:r w:rsidRPr="00E31665">
              <w:rPr>
                <w:sz w:val="20"/>
                <w:szCs w:val="20"/>
              </w:rPr>
              <w:t>2</w:t>
            </w:r>
          </w:p>
        </w:tc>
        <w:tc>
          <w:tcPr>
            <w:tcW w:w="1134" w:type="dxa"/>
            <w:shd w:val="clear" w:color="auto" w:fill="D9D9D9" w:themeFill="background1" w:themeFillShade="D9"/>
          </w:tcPr>
          <w:p w:rsidR="002502A1" w:rsidRPr="00E31665" w:rsidRDefault="002502A1"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2502A1" w:rsidRPr="00E31665" w:rsidTr="009E34F8">
        <w:trPr>
          <w:trHeight w:val="20"/>
        </w:trPr>
        <w:tc>
          <w:tcPr>
            <w:tcW w:w="2552" w:type="dxa"/>
            <w:vMerge/>
            <w:shd w:val="clear" w:color="auto" w:fill="auto"/>
          </w:tcPr>
          <w:p w:rsidR="002502A1" w:rsidRPr="00E31665" w:rsidRDefault="002502A1" w:rsidP="00F4236E">
            <w:pPr>
              <w:jc w:val="center"/>
              <w:rPr>
                <w:sz w:val="20"/>
                <w:szCs w:val="20"/>
              </w:rPr>
            </w:pPr>
          </w:p>
        </w:tc>
        <w:tc>
          <w:tcPr>
            <w:tcW w:w="426" w:type="dxa"/>
            <w:shd w:val="clear" w:color="auto" w:fill="auto"/>
          </w:tcPr>
          <w:p w:rsidR="002502A1" w:rsidRPr="00E31665" w:rsidRDefault="002502A1"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bCs/>
                <w:sz w:val="20"/>
                <w:szCs w:val="20"/>
              </w:rPr>
              <w:t>3</w:t>
            </w:r>
          </w:p>
        </w:tc>
        <w:tc>
          <w:tcPr>
            <w:tcW w:w="10631" w:type="dxa"/>
            <w:shd w:val="clear" w:color="auto" w:fill="auto"/>
          </w:tcPr>
          <w:p w:rsidR="002502A1" w:rsidRPr="00E31665" w:rsidRDefault="002502A1" w:rsidP="00F4236E">
            <w:pPr>
              <w:autoSpaceDE w:val="0"/>
              <w:autoSpaceDN w:val="0"/>
              <w:adjustRightInd w:val="0"/>
              <w:rPr>
                <w:rFonts w:eastAsiaTheme="minorHAnsi"/>
                <w:color w:val="000000"/>
                <w:sz w:val="20"/>
                <w:szCs w:val="20"/>
                <w:lang w:eastAsia="en-US"/>
              </w:rPr>
            </w:pPr>
            <w:r w:rsidRPr="00E31665">
              <w:rPr>
                <w:rFonts w:eastAsiaTheme="minorHAnsi"/>
                <w:b/>
                <w:bCs/>
                <w:i/>
                <w:iCs/>
                <w:color w:val="000000"/>
                <w:sz w:val="20"/>
                <w:szCs w:val="20"/>
                <w:lang w:eastAsia="en-US"/>
              </w:rPr>
              <w:t>Практическое занятие:</w:t>
            </w:r>
          </w:p>
          <w:p w:rsidR="002502A1" w:rsidRPr="00E31665" w:rsidRDefault="002502A1"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Права и обязанности участников уголовного процесса.</w:t>
            </w:r>
          </w:p>
        </w:tc>
        <w:tc>
          <w:tcPr>
            <w:tcW w:w="850" w:type="dxa"/>
            <w:shd w:val="clear" w:color="auto" w:fill="auto"/>
          </w:tcPr>
          <w:p w:rsidR="002502A1" w:rsidRPr="00E31665" w:rsidRDefault="002502A1" w:rsidP="00F4236E">
            <w:pPr>
              <w:jc w:val="center"/>
              <w:rPr>
                <w:sz w:val="20"/>
                <w:szCs w:val="20"/>
              </w:rPr>
            </w:pPr>
            <w:r w:rsidRPr="00E31665">
              <w:rPr>
                <w:sz w:val="20"/>
                <w:szCs w:val="20"/>
              </w:rPr>
              <w:t>2</w:t>
            </w:r>
          </w:p>
        </w:tc>
        <w:tc>
          <w:tcPr>
            <w:tcW w:w="1134" w:type="dxa"/>
            <w:shd w:val="clear" w:color="auto" w:fill="D9D9D9" w:themeFill="background1" w:themeFillShade="D9"/>
          </w:tcPr>
          <w:p w:rsidR="002502A1" w:rsidRPr="00E31665" w:rsidRDefault="002502A1"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2502A1" w:rsidRPr="00E31665" w:rsidTr="009E34F8">
        <w:trPr>
          <w:trHeight w:val="20"/>
        </w:trPr>
        <w:tc>
          <w:tcPr>
            <w:tcW w:w="2552" w:type="dxa"/>
            <w:vMerge/>
            <w:shd w:val="clear" w:color="auto" w:fill="auto"/>
          </w:tcPr>
          <w:p w:rsidR="002502A1" w:rsidRPr="00E31665" w:rsidRDefault="002502A1" w:rsidP="00F4236E">
            <w:pPr>
              <w:jc w:val="center"/>
              <w:rPr>
                <w:sz w:val="20"/>
                <w:szCs w:val="20"/>
              </w:rPr>
            </w:pPr>
          </w:p>
        </w:tc>
        <w:tc>
          <w:tcPr>
            <w:tcW w:w="426" w:type="dxa"/>
            <w:shd w:val="clear" w:color="auto" w:fill="auto"/>
          </w:tcPr>
          <w:p w:rsidR="002502A1" w:rsidRPr="00E31665" w:rsidRDefault="002502A1"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0631" w:type="dxa"/>
            <w:shd w:val="clear" w:color="auto" w:fill="auto"/>
          </w:tcPr>
          <w:p w:rsidR="002502A1" w:rsidRPr="00E31665" w:rsidRDefault="002502A1"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Самостоятельная работа обучающихся</w:t>
            </w:r>
          </w:p>
          <w:p w:rsidR="002502A1" w:rsidRPr="00E31665" w:rsidRDefault="002502A1" w:rsidP="00F4236E">
            <w:pPr>
              <w:autoSpaceDE w:val="0"/>
              <w:autoSpaceDN w:val="0"/>
              <w:adjustRightInd w:val="0"/>
              <w:rPr>
                <w:rFonts w:eastAsiaTheme="minorHAnsi"/>
                <w:color w:val="000000"/>
                <w:sz w:val="20"/>
                <w:szCs w:val="20"/>
                <w:lang w:eastAsia="en-US"/>
              </w:rPr>
            </w:pPr>
            <w:r w:rsidRPr="00E31665">
              <w:rPr>
                <w:rFonts w:eastAsiaTheme="minorHAnsi"/>
                <w:color w:val="000000"/>
                <w:sz w:val="20"/>
                <w:szCs w:val="20"/>
                <w:lang w:eastAsia="en-US"/>
              </w:rPr>
              <w:t>Уголовная ответственность как вид юридической ответственности.</w:t>
            </w:r>
          </w:p>
        </w:tc>
        <w:tc>
          <w:tcPr>
            <w:tcW w:w="850" w:type="dxa"/>
            <w:shd w:val="clear" w:color="auto" w:fill="auto"/>
          </w:tcPr>
          <w:p w:rsidR="002502A1" w:rsidRPr="00E31665" w:rsidRDefault="002502A1" w:rsidP="00F4236E">
            <w:pPr>
              <w:jc w:val="center"/>
              <w:rPr>
                <w:sz w:val="20"/>
                <w:szCs w:val="20"/>
              </w:rPr>
            </w:pPr>
            <w:r w:rsidRPr="00E31665">
              <w:rPr>
                <w:sz w:val="20"/>
                <w:szCs w:val="20"/>
              </w:rPr>
              <w:t>2</w:t>
            </w:r>
          </w:p>
        </w:tc>
        <w:tc>
          <w:tcPr>
            <w:tcW w:w="1134" w:type="dxa"/>
            <w:shd w:val="clear" w:color="auto" w:fill="D9D9D9" w:themeFill="background1" w:themeFillShade="D9"/>
          </w:tcPr>
          <w:p w:rsidR="002502A1" w:rsidRPr="00E31665" w:rsidRDefault="002502A1"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6D19AB" w:rsidRPr="00E31665" w:rsidTr="003C238A">
        <w:trPr>
          <w:trHeight w:val="20"/>
        </w:trPr>
        <w:tc>
          <w:tcPr>
            <w:tcW w:w="2552" w:type="dxa"/>
            <w:vMerge w:val="restart"/>
            <w:shd w:val="clear" w:color="auto" w:fill="auto"/>
          </w:tcPr>
          <w:p w:rsidR="006D19AB" w:rsidRPr="00E31665" w:rsidRDefault="006D19AB" w:rsidP="00F4236E">
            <w:pPr>
              <w:autoSpaceDE w:val="0"/>
              <w:autoSpaceDN w:val="0"/>
              <w:adjustRightInd w:val="0"/>
              <w:jc w:val="center"/>
              <w:rPr>
                <w:rFonts w:eastAsiaTheme="minorHAnsi"/>
                <w:color w:val="000000"/>
                <w:sz w:val="20"/>
                <w:szCs w:val="20"/>
                <w:lang w:eastAsia="en-US"/>
              </w:rPr>
            </w:pPr>
            <w:r w:rsidRPr="00E31665">
              <w:rPr>
                <w:b/>
                <w:sz w:val="20"/>
                <w:szCs w:val="20"/>
              </w:rPr>
              <w:t xml:space="preserve">Тема </w:t>
            </w:r>
            <w:r w:rsidRPr="00E31665">
              <w:rPr>
                <w:rFonts w:eastAsiaTheme="minorHAnsi"/>
                <w:b/>
                <w:bCs/>
                <w:sz w:val="20"/>
                <w:szCs w:val="20"/>
                <w:lang w:eastAsia="en-US"/>
              </w:rPr>
              <w:t>13. Международное право как основа взаимоотношений государств мира</w:t>
            </w:r>
          </w:p>
          <w:p w:rsidR="006D19AB" w:rsidRPr="00E31665" w:rsidRDefault="006D19AB" w:rsidP="00F4236E">
            <w:pPr>
              <w:autoSpaceDE w:val="0"/>
              <w:autoSpaceDN w:val="0"/>
              <w:adjustRightInd w:val="0"/>
              <w:jc w:val="center"/>
              <w:rPr>
                <w:rFonts w:eastAsiaTheme="minorHAnsi"/>
                <w:color w:val="000000"/>
                <w:sz w:val="20"/>
                <w:szCs w:val="20"/>
                <w:lang w:eastAsia="en-US"/>
              </w:rPr>
            </w:pPr>
          </w:p>
          <w:p w:rsidR="006D19AB" w:rsidRPr="00E31665" w:rsidRDefault="006D19AB" w:rsidP="00F4236E">
            <w:pPr>
              <w:autoSpaceDE w:val="0"/>
              <w:autoSpaceDN w:val="0"/>
              <w:adjustRightInd w:val="0"/>
              <w:jc w:val="center"/>
              <w:rPr>
                <w:rFonts w:eastAsiaTheme="minorHAnsi"/>
                <w:color w:val="000000"/>
                <w:sz w:val="20"/>
                <w:szCs w:val="20"/>
                <w:lang w:eastAsia="en-US"/>
              </w:rPr>
            </w:pPr>
          </w:p>
          <w:p w:rsidR="006D19AB" w:rsidRPr="00E31665" w:rsidRDefault="006D19AB" w:rsidP="00F4236E">
            <w:pPr>
              <w:jc w:val="center"/>
              <w:rPr>
                <w:b/>
                <w:bCs/>
                <w:iCs/>
                <w:sz w:val="20"/>
                <w:szCs w:val="20"/>
              </w:rPr>
            </w:pPr>
          </w:p>
          <w:p w:rsidR="006D19AB" w:rsidRPr="00E31665" w:rsidRDefault="006D19AB" w:rsidP="00F4236E">
            <w:pPr>
              <w:autoSpaceDE w:val="0"/>
              <w:autoSpaceDN w:val="0"/>
              <w:adjustRightInd w:val="0"/>
              <w:jc w:val="center"/>
              <w:rPr>
                <w:rFonts w:eastAsiaTheme="minorHAnsi"/>
                <w:color w:val="000000"/>
                <w:sz w:val="20"/>
                <w:szCs w:val="20"/>
                <w:lang w:eastAsia="en-US"/>
              </w:rPr>
            </w:pPr>
          </w:p>
          <w:p w:rsidR="006D19AB" w:rsidRPr="00E31665" w:rsidRDefault="006D19AB" w:rsidP="00F4236E">
            <w:pPr>
              <w:jc w:val="center"/>
              <w:rPr>
                <w:sz w:val="20"/>
                <w:szCs w:val="20"/>
              </w:rPr>
            </w:pPr>
          </w:p>
        </w:tc>
        <w:tc>
          <w:tcPr>
            <w:tcW w:w="11057" w:type="dxa"/>
            <w:gridSpan w:val="2"/>
            <w:shd w:val="clear" w:color="auto" w:fill="auto"/>
          </w:tcPr>
          <w:p w:rsidR="006D19AB" w:rsidRPr="00E31665" w:rsidRDefault="006D19AB"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Содержание учебного материала</w:t>
            </w:r>
          </w:p>
        </w:tc>
        <w:tc>
          <w:tcPr>
            <w:tcW w:w="850" w:type="dxa"/>
            <w:shd w:val="clear" w:color="auto" w:fill="auto"/>
          </w:tcPr>
          <w:p w:rsidR="006D19AB" w:rsidRPr="00E31665" w:rsidRDefault="002502A1"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31665">
              <w:rPr>
                <w:bCs/>
                <w:sz w:val="20"/>
                <w:szCs w:val="20"/>
              </w:rPr>
              <w:t>1</w:t>
            </w:r>
          </w:p>
        </w:tc>
        <w:tc>
          <w:tcPr>
            <w:tcW w:w="1134" w:type="dxa"/>
            <w:shd w:val="clear" w:color="auto" w:fill="D9D9D9" w:themeFill="background1" w:themeFillShade="D9"/>
          </w:tcPr>
          <w:p w:rsidR="006D19AB" w:rsidRPr="00E31665" w:rsidRDefault="006D19AB"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6D19AB" w:rsidRPr="00E31665" w:rsidTr="009E34F8">
        <w:trPr>
          <w:trHeight w:val="20"/>
        </w:trPr>
        <w:tc>
          <w:tcPr>
            <w:tcW w:w="2552" w:type="dxa"/>
            <w:vMerge/>
            <w:shd w:val="clear" w:color="auto" w:fill="auto"/>
          </w:tcPr>
          <w:p w:rsidR="006D19AB" w:rsidRPr="00E31665" w:rsidRDefault="006D19AB" w:rsidP="00F4236E">
            <w:pPr>
              <w:jc w:val="center"/>
              <w:rPr>
                <w:sz w:val="20"/>
                <w:szCs w:val="20"/>
              </w:rPr>
            </w:pPr>
          </w:p>
        </w:tc>
        <w:tc>
          <w:tcPr>
            <w:tcW w:w="426" w:type="dxa"/>
            <w:shd w:val="clear" w:color="auto" w:fill="auto"/>
          </w:tcPr>
          <w:p w:rsidR="006D19AB" w:rsidRPr="00E31665" w:rsidRDefault="006D19AB"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bCs/>
                <w:sz w:val="20"/>
                <w:szCs w:val="20"/>
              </w:rPr>
              <w:t>1</w:t>
            </w:r>
          </w:p>
        </w:tc>
        <w:tc>
          <w:tcPr>
            <w:tcW w:w="10631" w:type="dxa"/>
            <w:shd w:val="clear" w:color="auto" w:fill="auto"/>
          </w:tcPr>
          <w:p w:rsidR="006D19AB" w:rsidRPr="00E31665" w:rsidRDefault="006D19AB" w:rsidP="00F4236E">
            <w:pPr>
              <w:pageBreakBefore/>
              <w:autoSpaceDE w:val="0"/>
              <w:autoSpaceDN w:val="0"/>
              <w:adjustRightInd w:val="0"/>
              <w:rPr>
                <w:rFonts w:eastAsiaTheme="minorHAnsi"/>
                <w:sz w:val="20"/>
                <w:szCs w:val="20"/>
                <w:lang w:eastAsia="en-US"/>
              </w:rPr>
            </w:pPr>
            <w:r w:rsidRPr="00E31665">
              <w:rPr>
                <w:rFonts w:eastAsiaTheme="minorHAnsi"/>
                <w:b/>
                <w:bCs/>
                <w:sz w:val="20"/>
                <w:szCs w:val="20"/>
                <w:lang w:eastAsia="en-US"/>
              </w:rPr>
              <w:t>Международное право как основа взаимоотношений государств мира</w:t>
            </w:r>
          </w:p>
          <w:p w:rsidR="006D19AB" w:rsidRPr="00E31665" w:rsidRDefault="006D19AB" w:rsidP="00F4236E">
            <w:pPr>
              <w:autoSpaceDE w:val="0"/>
              <w:autoSpaceDN w:val="0"/>
              <w:adjustRightInd w:val="0"/>
              <w:rPr>
                <w:rFonts w:eastAsiaTheme="minorHAnsi"/>
                <w:sz w:val="20"/>
                <w:szCs w:val="20"/>
                <w:lang w:eastAsia="en-US"/>
              </w:rPr>
            </w:pPr>
            <w:r w:rsidRPr="00E31665">
              <w:rPr>
                <w:rFonts w:eastAsiaTheme="minorHAnsi"/>
                <w:sz w:val="20"/>
                <w:szCs w:val="20"/>
                <w:lang w:eastAsia="en-US"/>
              </w:rPr>
              <w:t>Понятие международного права. Источники и принципы международного права. Субъекты международного права. Международная защита прав человека в условиях мирного и военного времени. Правозащитные организации и развитие системы прав человека. Европейский суд по правам человека. Международная защита прав детей. Международные споры и международно-правовая ответственность. Международное гумани</w:t>
            </w:r>
            <w:r w:rsidR="002502A1" w:rsidRPr="00E31665">
              <w:rPr>
                <w:rFonts w:eastAsiaTheme="minorHAnsi"/>
                <w:sz w:val="20"/>
                <w:szCs w:val="20"/>
                <w:lang w:eastAsia="en-US"/>
              </w:rPr>
              <w:t>тарное право и права человека.</w:t>
            </w:r>
          </w:p>
        </w:tc>
        <w:tc>
          <w:tcPr>
            <w:tcW w:w="850" w:type="dxa"/>
            <w:shd w:val="clear" w:color="auto" w:fill="auto"/>
          </w:tcPr>
          <w:p w:rsidR="006D19AB" w:rsidRPr="00E31665" w:rsidRDefault="006D19AB"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6D19AB" w:rsidRPr="00E31665" w:rsidRDefault="006D19AB"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6D19AB" w:rsidRPr="00E31665" w:rsidRDefault="006D19AB"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6D19AB" w:rsidRPr="00E31665" w:rsidRDefault="006D19AB"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6D19AB" w:rsidRPr="00E31665" w:rsidRDefault="006D19AB"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r w:rsidRPr="00E31665">
              <w:rPr>
                <w:bCs/>
                <w:i/>
                <w:sz w:val="20"/>
                <w:szCs w:val="20"/>
              </w:rPr>
              <w:t>2</w:t>
            </w:r>
          </w:p>
        </w:tc>
      </w:tr>
      <w:tr w:rsidR="006D19AB" w:rsidRPr="00E31665" w:rsidTr="009E34F8">
        <w:trPr>
          <w:trHeight w:val="20"/>
        </w:trPr>
        <w:tc>
          <w:tcPr>
            <w:tcW w:w="2552" w:type="dxa"/>
            <w:vMerge/>
            <w:shd w:val="clear" w:color="auto" w:fill="auto"/>
          </w:tcPr>
          <w:p w:rsidR="006D19AB" w:rsidRPr="00E31665" w:rsidRDefault="006D19AB" w:rsidP="00F4236E">
            <w:pPr>
              <w:jc w:val="center"/>
              <w:rPr>
                <w:sz w:val="20"/>
                <w:szCs w:val="20"/>
              </w:rPr>
            </w:pPr>
          </w:p>
        </w:tc>
        <w:tc>
          <w:tcPr>
            <w:tcW w:w="426" w:type="dxa"/>
            <w:shd w:val="clear" w:color="auto" w:fill="auto"/>
          </w:tcPr>
          <w:p w:rsidR="006D19AB" w:rsidRPr="00E31665" w:rsidRDefault="00A820F7"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E31665">
              <w:rPr>
                <w:bCs/>
                <w:sz w:val="20"/>
                <w:szCs w:val="20"/>
              </w:rPr>
              <w:t>2</w:t>
            </w:r>
          </w:p>
        </w:tc>
        <w:tc>
          <w:tcPr>
            <w:tcW w:w="10631" w:type="dxa"/>
            <w:shd w:val="clear" w:color="auto" w:fill="auto"/>
          </w:tcPr>
          <w:p w:rsidR="006D19AB" w:rsidRPr="00E31665" w:rsidRDefault="006D19AB" w:rsidP="00F4236E">
            <w:pPr>
              <w:autoSpaceDE w:val="0"/>
              <w:autoSpaceDN w:val="0"/>
              <w:adjustRightInd w:val="0"/>
              <w:rPr>
                <w:rFonts w:eastAsiaTheme="minorHAnsi"/>
                <w:color w:val="000000"/>
                <w:sz w:val="20"/>
                <w:szCs w:val="20"/>
                <w:lang w:eastAsia="en-US"/>
              </w:rPr>
            </w:pPr>
            <w:r w:rsidRPr="00E31665">
              <w:rPr>
                <w:rFonts w:eastAsiaTheme="minorHAnsi"/>
                <w:b/>
                <w:bCs/>
                <w:i/>
                <w:iCs/>
                <w:color w:val="000000"/>
                <w:sz w:val="20"/>
                <w:szCs w:val="20"/>
                <w:lang w:eastAsia="en-US"/>
              </w:rPr>
              <w:t>Практические занятия:</w:t>
            </w:r>
          </w:p>
          <w:p w:rsidR="006D19AB" w:rsidRPr="00E31665" w:rsidRDefault="006D19AB" w:rsidP="00F4236E">
            <w:pPr>
              <w:autoSpaceDE w:val="0"/>
              <w:autoSpaceDN w:val="0"/>
              <w:adjustRightInd w:val="0"/>
              <w:rPr>
                <w:rFonts w:eastAsiaTheme="minorHAnsi"/>
                <w:color w:val="000000"/>
                <w:sz w:val="20"/>
                <w:szCs w:val="20"/>
                <w:lang w:eastAsia="en-US"/>
              </w:rPr>
            </w:pPr>
            <w:r w:rsidRPr="00E31665">
              <w:rPr>
                <w:rFonts w:eastAsiaTheme="minorHAnsi"/>
                <w:sz w:val="20"/>
                <w:szCs w:val="20"/>
                <w:lang w:eastAsia="en-US"/>
              </w:rPr>
              <w:t>Проблемы международно-правовой защиты прав человека.</w:t>
            </w:r>
          </w:p>
        </w:tc>
        <w:tc>
          <w:tcPr>
            <w:tcW w:w="850" w:type="dxa"/>
            <w:shd w:val="clear" w:color="auto" w:fill="auto"/>
          </w:tcPr>
          <w:p w:rsidR="006D19AB" w:rsidRPr="00E31665" w:rsidRDefault="000D361D" w:rsidP="00F4236E">
            <w:pPr>
              <w:jc w:val="center"/>
              <w:rPr>
                <w:sz w:val="20"/>
                <w:szCs w:val="20"/>
                <w:lang w:val="en-US"/>
              </w:rPr>
            </w:pPr>
            <w:r w:rsidRPr="00E31665">
              <w:rPr>
                <w:sz w:val="20"/>
                <w:szCs w:val="20"/>
                <w:lang w:val="en-US"/>
              </w:rPr>
              <w:t>2</w:t>
            </w:r>
          </w:p>
        </w:tc>
        <w:tc>
          <w:tcPr>
            <w:tcW w:w="1134" w:type="dxa"/>
            <w:shd w:val="clear" w:color="auto" w:fill="D9D9D9" w:themeFill="background1" w:themeFillShade="D9"/>
          </w:tcPr>
          <w:p w:rsidR="006D19AB" w:rsidRPr="00E31665" w:rsidRDefault="006D19AB"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6D19AB" w:rsidRPr="00E31665" w:rsidTr="009E34F8">
        <w:trPr>
          <w:trHeight w:val="20"/>
        </w:trPr>
        <w:tc>
          <w:tcPr>
            <w:tcW w:w="2552" w:type="dxa"/>
            <w:vMerge/>
            <w:shd w:val="clear" w:color="auto" w:fill="auto"/>
          </w:tcPr>
          <w:p w:rsidR="006D19AB" w:rsidRPr="00E31665" w:rsidRDefault="006D19AB" w:rsidP="00F4236E">
            <w:pPr>
              <w:jc w:val="center"/>
              <w:rPr>
                <w:sz w:val="20"/>
                <w:szCs w:val="20"/>
              </w:rPr>
            </w:pPr>
          </w:p>
        </w:tc>
        <w:tc>
          <w:tcPr>
            <w:tcW w:w="426" w:type="dxa"/>
            <w:shd w:val="clear" w:color="auto" w:fill="auto"/>
          </w:tcPr>
          <w:p w:rsidR="006D19AB" w:rsidRPr="00E31665" w:rsidRDefault="006D19AB"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0631" w:type="dxa"/>
            <w:shd w:val="clear" w:color="auto" w:fill="auto"/>
          </w:tcPr>
          <w:p w:rsidR="00A820F7" w:rsidRPr="00E31665" w:rsidRDefault="00A820F7"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E31665">
              <w:rPr>
                <w:b/>
                <w:bCs/>
                <w:sz w:val="20"/>
                <w:szCs w:val="20"/>
              </w:rPr>
              <w:t>Самостоятельная работа обучающихся</w:t>
            </w:r>
          </w:p>
          <w:p w:rsidR="006D19AB" w:rsidRPr="00E31665" w:rsidRDefault="002502A1" w:rsidP="00F4236E">
            <w:pPr>
              <w:pageBreakBefore/>
              <w:autoSpaceDE w:val="0"/>
              <w:autoSpaceDN w:val="0"/>
              <w:adjustRightInd w:val="0"/>
              <w:rPr>
                <w:rFonts w:eastAsiaTheme="minorHAnsi"/>
                <w:color w:val="000000"/>
                <w:sz w:val="20"/>
                <w:szCs w:val="20"/>
                <w:lang w:eastAsia="en-US"/>
              </w:rPr>
            </w:pPr>
            <w:r w:rsidRPr="00E31665">
              <w:rPr>
                <w:rFonts w:eastAsiaTheme="minorHAnsi"/>
                <w:bCs/>
                <w:sz w:val="20"/>
                <w:szCs w:val="20"/>
                <w:lang w:eastAsia="en-US"/>
              </w:rPr>
              <w:t>Международное право как основа взаимоотношений государств мира</w:t>
            </w:r>
          </w:p>
        </w:tc>
        <w:tc>
          <w:tcPr>
            <w:tcW w:w="850" w:type="dxa"/>
            <w:shd w:val="clear" w:color="auto" w:fill="auto"/>
          </w:tcPr>
          <w:p w:rsidR="006D19AB" w:rsidRPr="00E31665" w:rsidRDefault="002502A1" w:rsidP="00F4236E">
            <w:pPr>
              <w:jc w:val="center"/>
              <w:rPr>
                <w:sz w:val="20"/>
                <w:szCs w:val="20"/>
                <w:lang w:val="en-US"/>
              </w:rPr>
            </w:pPr>
            <w:r w:rsidRPr="00E31665">
              <w:rPr>
                <w:sz w:val="20"/>
                <w:szCs w:val="20"/>
                <w:lang w:val="en-US"/>
              </w:rPr>
              <w:t>3</w:t>
            </w:r>
          </w:p>
        </w:tc>
        <w:tc>
          <w:tcPr>
            <w:tcW w:w="1134" w:type="dxa"/>
            <w:shd w:val="clear" w:color="auto" w:fill="D9D9D9" w:themeFill="background1" w:themeFillShade="D9"/>
          </w:tcPr>
          <w:p w:rsidR="006D19AB" w:rsidRPr="00E31665" w:rsidRDefault="006D19AB"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6D19AB" w:rsidRPr="00E31665" w:rsidTr="009E34F8">
        <w:trPr>
          <w:trHeight w:val="20"/>
        </w:trPr>
        <w:tc>
          <w:tcPr>
            <w:tcW w:w="2552" w:type="dxa"/>
            <w:shd w:val="clear" w:color="auto" w:fill="auto"/>
          </w:tcPr>
          <w:p w:rsidR="006D19AB" w:rsidRPr="00E31665" w:rsidRDefault="006D19AB" w:rsidP="00F4236E">
            <w:pPr>
              <w:jc w:val="center"/>
              <w:rPr>
                <w:sz w:val="20"/>
                <w:szCs w:val="20"/>
              </w:rPr>
            </w:pPr>
          </w:p>
        </w:tc>
        <w:tc>
          <w:tcPr>
            <w:tcW w:w="426" w:type="dxa"/>
            <w:shd w:val="clear" w:color="auto" w:fill="auto"/>
          </w:tcPr>
          <w:p w:rsidR="006D19AB" w:rsidRPr="00E31665" w:rsidRDefault="006D19AB"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631" w:type="dxa"/>
            <w:shd w:val="clear" w:color="auto" w:fill="auto"/>
          </w:tcPr>
          <w:p w:rsidR="006D19AB" w:rsidRPr="00E31665" w:rsidRDefault="002502A1"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
                <w:bCs/>
                <w:iCs/>
                <w:color w:val="000000"/>
                <w:sz w:val="20"/>
                <w:szCs w:val="20"/>
                <w:lang w:eastAsia="en-US"/>
              </w:rPr>
            </w:pPr>
            <w:r w:rsidRPr="00E31665">
              <w:rPr>
                <w:iCs/>
                <w:sz w:val="20"/>
                <w:szCs w:val="20"/>
              </w:rPr>
              <w:t>Дифференцированный зачет</w:t>
            </w:r>
          </w:p>
        </w:tc>
        <w:tc>
          <w:tcPr>
            <w:tcW w:w="850" w:type="dxa"/>
            <w:shd w:val="clear" w:color="auto" w:fill="auto"/>
          </w:tcPr>
          <w:p w:rsidR="006D19AB" w:rsidRPr="00E31665" w:rsidRDefault="002502A1" w:rsidP="00F4236E">
            <w:pPr>
              <w:jc w:val="center"/>
              <w:rPr>
                <w:sz w:val="20"/>
                <w:szCs w:val="20"/>
                <w:lang w:val="en-US"/>
              </w:rPr>
            </w:pPr>
            <w:r w:rsidRPr="00E31665">
              <w:rPr>
                <w:sz w:val="20"/>
                <w:szCs w:val="20"/>
                <w:lang w:val="en-US"/>
              </w:rPr>
              <w:t>2</w:t>
            </w:r>
          </w:p>
        </w:tc>
        <w:tc>
          <w:tcPr>
            <w:tcW w:w="1134" w:type="dxa"/>
            <w:shd w:val="clear" w:color="auto" w:fill="D9D9D9" w:themeFill="background1" w:themeFillShade="D9"/>
          </w:tcPr>
          <w:p w:rsidR="006D19AB" w:rsidRPr="00E31665" w:rsidRDefault="006D19AB"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tc>
      </w:tr>
      <w:tr w:rsidR="006D19AB" w:rsidRPr="00E31665" w:rsidTr="009E34F8">
        <w:trPr>
          <w:trHeight w:val="20"/>
        </w:trPr>
        <w:tc>
          <w:tcPr>
            <w:tcW w:w="2552" w:type="dxa"/>
            <w:shd w:val="clear" w:color="auto" w:fill="auto"/>
          </w:tcPr>
          <w:p w:rsidR="006D19AB" w:rsidRPr="00E31665" w:rsidRDefault="006D19AB" w:rsidP="00F4236E">
            <w:pPr>
              <w:jc w:val="center"/>
              <w:rPr>
                <w:sz w:val="20"/>
                <w:szCs w:val="20"/>
              </w:rPr>
            </w:pPr>
          </w:p>
        </w:tc>
        <w:tc>
          <w:tcPr>
            <w:tcW w:w="426" w:type="dxa"/>
            <w:shd w:val="clear" w:color="auto" w:fill="auto"/>
          </w:tcPr>
          <w:p w:rsidR="006D19AB" w:rsidRPr="00E31665" w:rsidRDefault="006D19AB"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0631" w:type="dxa"/>
            <w:shd w:val="clear" w:color="auto" w:fill="auto"/>
          </w:tcPr>
          <w:p w:rsidR="006D19AB" w:rsidRPr="00E31665" w:rsidRDefault="006D19AB" w:rsidP="00F4236E">
            <w:pPr>
              <w:autoSpaceDE w:val="0"/>
              <w:autoSpaceDN w:val="0"/>
              <w:adjustRightInd w:val="0"/>
              <w:jc w:val="center"/>
              <w:rPr>
                <w:rFonts w:eastAsiaTheme="minorHAnsi"/>
                <w:b/>
                <w:bCs/>
                <w:i/>
                <w:iCs/>
                <w:color w:val="000000"/>
                <w:sz w:val="20"/>
                <w:szCs w:val="20"/>
                <w:lang w:eastAsia="en-US"/>
              </w:rPr>
            </w:pPr>
          </w:p>
        </w:tc>
        <w:tc>
          <w:tcPr>
            <w:tcW w:w="850" w:type="dxa"/>
            <w:shd w:val="clear" w:color="auto" w:fill="auto"/>
          </w:tcPr>
          <w:p w:rsidR="006D19AB" w:rsidRPr="00E31665" w:rsidRDefault="002502A1" w:rsidP="00F4236E">
            <w:pPr>
              <w:jc w:val="center"/>
              <w:rPr>
                <w:b/>
                <w:sz w:val="20"/>
                <w:szCs w:val="20"/>
              </w:rPr>
            </w:pPr>
            <w:r w:rsidRPr="00E31665">
              <w:rPr>
                <w:b/>
                <w:sz w:val="20"/>
                <w:szCs w:val="20"/>
                <w:lang w:val="en-US"/>
              </w:rPr>
              <w:t>127</w:t>
            </w:r>
          </w:p>
        </w:tc>
        <w:tc>
          <w:tcPr>
            <w:tcW w:w="1134" w:type="dxa"/>
            <w:shd w:val="clear" w:color="auto" w:fill="D9D9D9" w:themeFill="background1" w:themeFillShade="D9"/>
          </w:tcPr>
          <w:p w:rsidR="006D19AB" w:rsidRPr="00E31665" w:rsidRDefault="006D19AB" w:rsidP="00F4236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4" w:right="-1242" w:firstLine="44"/>
              <w:jc w:val="center"/>
              <w:rPr>
                <w:bCs/>
                <w:i/>
                <w:sz w:val="20"/>
                <w:szCs w:val="20"/>
              </w:rPr>
            </w:pPr>
          </w:p>
        </w:tc>
      </w:tr>
    </w:tbl>
    <w:p w:rsidR="00F45B8E" w:rsidRPr="00E31665" w:rsidRDefault="00F45B8E">
      <w:pPr>
        <w:rPr>
          <w:sz w:val="20"/>
          <w:szCs w:val="20"/>
        </w:rPr>
      </w:pPr>
    </w:p>
    <w:p w:rsidR="00F45B8E" w:rsidRPr="00E31665" w:rsidRDefault="00F45B8E">
      <w:pPr>
        <w:rPr>
          <w:sz w:val="20"/>
          <w:szCs w:val="20"/>
        </w:rPr>
      </w:pPr>
    </w:p>
    <w:p w:rsidR="00F4236E" w:rsidRPr="00E31665" w:rsidRDefault="00F4236E"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sectPr w:rsidR="00F4236E" w:rsidRPr="00E31665" w:rsidSect="00E31665">
          <w:pgSz w:w="16840" w:h="11910" w:orient="landscape"/>
          <w:pgMar w:top="964" w:right="851" w:bottom="964" w:left="993" w:header="743" w:footer="170" w:gutter="0"/>
          <w:cols w:space="720"/>
          <w:docGrid w:linePitch="326"/>
        </w:sectPr>
      </w:pPr>
    </w:p>
    <w:p w:rsidR="00F45B8E" w:rsidRPr="00E31665" w:rsidRDefault="00F45B8E" w:rsidP="003C238A">
      <w:pPr>
        <w:jc w:val="center"/>
        <w:rPr>
          <w:sz w:val="20"/>
          <w:szCs w:val="20"/>
        </w:rPr>
      </w:pPr>
    </w:p>
    <w:p w:rsidR="00164755" w:rsidRPr="00E31665" w:rsidRDefault="00164755" w:rsidP="007B18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E31665">
        <w:rPr>
          <w:b/>
          <w:caps/>
          <w:sz w:val="20"/>
          <w:szCs w:val="20"/>
        </w:rPr>
        <w:t>3. условия реализации УЧЕБНОЙ дисциплины</w:t>
      </w:r>
    </w:p>
    <w:p w:rsidR="00164755" w:rsidRPr="00E31665" w:rsidRDefault="0016475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E31665">
        <w:rPr>
          <w:b/>
          <w:bCs/>
          <w:sz w:val="20"/>
          <w:szCs w:val="20"/>
        </w:rPr>
        <w:t>3.1. Требования к минимальному материально-техническому обеспечению</w:t>
      </w:r>
    </w:p>
    <w:p w:rsidR="00164755" w:rsidRPr="00E31665" w:rsidRDefault="004606C1"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31665">
        <w:rPr>
          <w:bCs/>
          <w:sz w:val="20"/>
          <w:szCs w:val="20"/>
        </w:rPr>
        <w:tab/>
      </w:r>
      <w:r w:rsidR="00164755" w:rsidRPr="00E31665">
        <w:rPr>
          <w:bCs/>
          <w:sz w:val="20"/>
          <w:szCs w:val="20"/>
        </w:rPr>
        <w:t>Реализация учебной дисциплины требует наличия учебного кабинета</w:t>
      </w:r>
      <w:r w:rsidRPr="00E31665">
        <w:rPr>
          <w:bCs/>
          <w:sz w:val="20"/>
          <w:szCs w:val="20"/>
        </w:rPr>
        <w:t xml:space="preserve"> обществознания</w:t>
      </w:r>
      <w:r w:rsidR="00164755" w:rsidRPr="00E31665">
        <w:rPr>
          <w:bCs/>
          <w:sz w:val="20"/>
          <w:szCs w:val="20"/>
        </w:rPr>
        <w:t>.</w:t>
      </w:r>
    </w:p>
    <w:p w:rsidR="00164755" w:rsidRPr="00E31665" w:rsidRDefault="004606C1"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31665">
        <w:rPr>
          <w:bCs/>
          <w:sz w:val="20"/>
          <w:szCs w:val="20"/>
        </w:rPr>
        <w:tab/>
      </w:r>
      <w:r w:rsidR="00164755" w:rsidRPr="00E31665">
        <w:rPr>
          <w:bCs/>
          <w:sz w:val="20"/>
          <w:szCs w:val="20"/>
        </w:rPr>
        <w:t>Оборудование учебного кабинета: посадочные места по количеству обучающихся, посадочное место преподавателя, комплект учебно-методического материала.</w:t>
      </w:r>
    </w:p>
    <w:p w:rsidR="00164755" w:rsidRPr="00E31665" w:rsidRDefault="0016475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E31665">
        <w:rPr>
          <w:bCs/>
          <w:sz w:val="20"/>
          <w:szCs w:val="20"/>
        </w:rPr>
        <w:t>Технические средства обучения: магнитофон, экран, компьютер, колонки</w:t>
      </w:r>
    </w:p>
    <w:p w:rsidR="00164755" w:rsidRPr="00E31665" w:rsidRDefault="0016475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164755" w:rsidRPr="00E31665" w:rsidRDefault="00164755" w:rsidP="00F4236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E31665">
        <w:rPr>
          <w:b/>
          <w:sz w:val="20"/>
          <w:szCs w:val="20"/>
        </w:rPr>
        <w:t>3.2. Информационное обеспечение обучения</w:t>
      </w:r>
    </w:p>
    <w:p w:rsidR="00164755" w:rsidRPr="00E31665" w:rsidRDefault="0016475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E31665">
        <w:rPr>
          <w:b/>
          <w:bCs/>
          <w:sz w:val="20"/>
          <w:szCs w:val="20"/>
        </w:rPr>
        <w:t>Перечень рекомендуемых учебных изданий, Интернет-ресурсов, дополнительной литературы</w:t>
      </w:r>
    </w:p>
    <w:p w:rsidR="00164755" w:rsidRPr="00E31665" w:rsidRDefault="0016475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E31665">
        <w:rPr>
          <w:b/>
          <w:bCs/>
          <w:sz w:val="20"/>
          <w:szCs w:val="20"/>
        </w:rPr>
        <w:t>Основные источники:</w:t>
      </w:r>
    </w:p>
    <w:p w:rsidR="00882224" w:rsidRPr="00E31665" w:rsidRDefault="00882224" w:rsidP="00F4236E">
      <w:pPr>
        <w:widowControl w:val="0"/>
        <w:ind w:right="1217"/>
        <w:jc w:val="center"/>
        <w:outlineLvl w:val="1"/>
        <w:rPr>
          <w:sz w:val="20"/>
          <w:szCs w:val="20"/>
          <w:lang w:eastAsia="en-US"/>
        </w:rPr>
      </w:pPr>
      <w:r w:rsidRPr="00E31665">
        <w:rPr>
          <w:b/>
          <w:bCs/>
          <w:i/>
          <w:sz w:val="20"/>
          <w:szCs w:val="20"/>
          <w:lang w:eastAsia="en-US"/>
        </w:rPr>
        <w:t>Для</w:t>
      </w:r>
      <w:r w:rsidRPr="00E31665">
        <w:rPr>
          <w:b/>
          <w:bCs/>
          <w:i/>
          <w:spacing w:val="-1"/>
          <w:sz w:val="20"/>
          <w:szCs w:val="20"/>
          <w:lang w:eastAsia="en-US"/>
        </w:rPr>
        <w:t xml:space="preserve"> </w:t>
      </w:r>
      <w:r w:rsidRPr="00E31665">
        <w:rPr>
          <w:b/>
          <w:bCs/>
          <w:i/>
          <w:spacing w:val="-3"/>
          <w:sz w:val="20"/>
          <w:szCs w:val="20"/>
          <w:lang w:eastAsia="en-US"/>
        </w:rPr>
        <w:t>студентов</w:t>
      </w:r>
    </w:p>
    <w:p w:rsidR="00882224" w:rsidRPr="00E13884" w:rsidRDefault="00882224" w:rsidP="00E13884">
      <w:pPr>
        <w:pStyle w:val="a8"/>
        <w:widowControl w:val="0"/>
        <w:numPr>
          <w:ilvl w:val="0"/>
          <w:numId w:val="22"/>
        </w:numPr>
        <w:ind w:right="-1"/>
        <w:rPr>
          <w:sz w:val="20"/>
          <w:szCs w:val="20"/>
          <w:lang w:eastAsia="en-US"/>
        </w:rPr>
      </w:pPr>
      <w:r w:rsidRPr="00E13884">
        <w:rPr>
          <w:sz w:val="20"/>
          <w:szCs w:val="20"/>
          <w:lang w:eastAsia="en-US"/>
        </w:rPr>
        <w:t>Певцова Е.А. Право для профессий и специальностей социально- экономического профиля</w:t>
      </w:r>
      <w:r w:rsidRPr="00E13884">
        <w:rPr>
          <w:b/>
          <w:sz w:val="20"/>
          <w:szCs w:val="20"/>
          <w:lang w:eastAsia="en-US"/>
        </w:rPr>
        <w:t xml:space="preserve">. </w:t>
      </w:r>
      <w:r w:rsidRPr="00E13884">
        <w:rPr>
          <w:sz w:val="20"/>
          <w:szCs w:val="20"/>
          <w:lang w:eastAsia="en-US"/>
        </w:rPr>
        <w:t>Учебник. М.:</w:t>
      </w:r>
      <w:r w:rsidRPr="00E13884">
        <w:rPr>
          <w:spacing w:val="-13"/>
          <w:sz w:val="20"/>
          <w:szCs w:val="20"/>
          <w:lang w:eastAsia="en-US"/>
        </w:rPr>
        <w:t xml:space="preserve"> </w:t>
      </w:r>
      <w:r w:rsidRPr="00E13884">
        <w:rPr>
          <w:sz w:val="20"/>
          <w:szCs w:val="20"/>
          <w:lang w:eastAsia="en-US"/>
        </w:rPr>
        <w:t>2014</w:t>
      </w:r>
    </w:p>
    <w:p w:rsidR="00882224" w:rsidRPr="00E13884" w:rsidRDefault="00882224" w:rsidP="00E13884">
      <w:pPr>
        <w:pStyle w:val="a8"/>
        <w:widowControl w:val="0"/>
        <w:numPr>
          <w:ilvl w:val="0"/>
          <w:numId w:val="22"/>
        </w:numPr>
        <w:ind w:right="-1"/>
        <w:rPr>
          <w:sz w:val="20"/>
          <w:szCs w:val="20"/>
          <w:lang w:eastAsia="en-US"/>
        </w:rPr>
      </w:pPr>
      <w:r w:rsidRPr="00E13884">
        <w:rPr>
          <w:sz w:val="20"/>
          <w:szCs w:val="20"/>
          <w:lang w:eastAsia="en-US"/>
        </w:rPr>
        <w:t>Певцова Е.А. Право для профессий и специальностей социально- экономического профиля Практикум. Учебное пособие. – М.:</w:t>
      </w:r>
      <w:r w:rsidRPr="00E13884">
        <w:rPr>
          <w:spacing w:val="-19"/>
          <w:sz w:val="20"/>
          <w:szCs w:val="20"/>
          <w:lang w:eastAsia="en-US"/>
        </w:rPr>
        <w:t xml:space="preserve"> </w:t>
      </w:r>
      <w:r w:rsidRPr="00E13884">
        <w:rPr>
          <w:sz w:val="20"/>
          <w:szCs w:val="20"/>
          <w:lang w:eastAsia="en-US"/>
        </w:rPr>
        <w:t>2014</w:t>
      </w:r>
    </w:p>
    <w:p w:rsidR="00882224" w:rsidRPr="00E13884" w:rsidRDefault="00882224" w:rsidP="00E13884">
      <w:pPr>
        <w:pStyle w:val="a8"/>
        <w:widowControl w:val="0"/>
        <w:numPr>
          <w:ilvl w:val="0"/>
          <w:numId w:val="22"/>
        </w:numPr>
        <w:ind w:right="-1"/>
        <w:rPr>
          <w:sz w:val="20"/>
          <w:szCs w:val="20"/>
          <w:lang w:eastAsia="en-US"/>
        </w:rPr>
      </w:pPr>
      <w:r w:rsidRPr="00E13884">
        <w:rPr>
          <w:sz w:val="20"/>
          <w:szCs w:val="20"/>
          <w:lang w:eastAsia="en-US"/>
        </w:rPr>
        <w:t>Певцова Е.А. Право для профессий и специальностей социально- экономического профиля. Книга для преподавателя.–  М.:</w:t>
      </w:r>
      <w:r w:rsidRPr="00E13884">
        <w:rPr>
          <w:spacing w:val="-16"/>
          <w:sz w:val="20"/>
          <w:szCs w:val="20"/>
          <w:lang w:eastAsia="en-US"/>
        </w:rPr>
        <w:t xml:space="preserve"> </w:t>
      </w:r>
      <w:r w:rsidRPr="00E13884">
        <w:rPr>
          <w:sz w:val="20"/>
          <w:szCs w:val="20"/>
          <w:lang w:eastAsia="en-US"/>
        </w:rPr>
        <w:t>2014</w:t>
      </w:r>
    </w:p>
    <w:p w:rsidR="00882224" w:rsidRPr="00E13884" w:rsidRDefault="00882224" w:rsidP="00E13884">
      <w:pPr>
        <w:pStyle w:val="a8"/>
        <w:widowControl w:val="0"/>
        <w:numPr>
          <w:ilvl w:val="0"/>
          <w:numId w:val="22"/>
        </w:numPr>
        <w:ind w:right="-1"/>
        <w:rPr>
          <w:sz w:val="20"/>
          <w:szCs w:val="20"/>
          <w:lang w:eastAsia="en-US"/>
        </w:rPr>
      </w:pPr>
      <w:r w:rsidRPr="00E13884">
        <w:rPr>
          <w:spacing w:val="-3"/>
          <w:sz w:val="20"/>
          <w:szCs w:val="20"/>
          <w:lang w:eastAsia="en-US"/>
        </w:rPr>
        <w:t xml:space="preserve">Певцова Е.А. </w:t>
      </w:r>
      <w:r w:rsidRPr="00E13884">
        <w:rPr>
          <w:spacing w:val="-2"/>
          <w:sz w:val="20"/>
          <w:szCs w:val="20"/>
          <w:lang w:eastAsia="en-US"/>
        </w:rPr>
        <w:t xml:space="preserve">Право. </w:t>
      </w:r>
      <w:r w:rsidRPr="00E13884">
        <w:rPr>
          <w:spacing w:val="-3"/>
          <w:sz w:val="20"/>
          <w:szCs w:val="20"/>
          <w:lang w:eastAsia="en-US"/>
        </w:rPr>
        <w:t xml:space="preserve">Основы правовой культуры. </w:t>
      </w:r>
      <w:r w:rsidRPr="00E13884">
        <w:rPr>
          <w:sz w:val="20"/>
          <w:szCs w:val="20"/>
          <w:lang w:eastAsia="en-US"/>
        </w:rPr>
        <w:t xml:space="preserve">Учебник в 4 </w:t>
      </w:r>
      <w:r w:rsidRPr="00E13884">
        <w:rPr>
          <w:spacing w:val="-3"/>
          <w:sz w:val="20"/>
          <w:szCs w:val="20"/>
          <w:lang w:eastAsia="en-US"/>
        </w:rPr>
        <w:t xml:space="preserve">частях. </w:t>
      </w:r>
      <w:r w:rsidRPr="00E13884">
        <w:rPr>
          <w:sz w:val="20"/>
          <w:szCs w:val="20"/>
          <w:lang w:eastAsia="en-US"/>
        </w:rPr>
        <w:t xml:space="preserve">– </w:t>
      </w:r>
      <w:r w:rsidRPr="00E13884">
        <w:rPr>
          <w:spacing w:val="-3"/>
          <w:sz w:val="20"/>
          <w:szCs w:val="20"/>
          <w:lang w:eastAsia="en-US"/>
        </w:rPr>
        <w:t>М.:</w:t>
      </w:r>
      <w:r w:rsidRPr="00E13884">
        <w:rPr>
          <w:spacing w:val="59"/>
          <w:sz w:val="20"/>
          <w:szCs w:val="20"/>
          <w:lang w:eastAsia="en-US"/>
        </w:rPr>
        <w:t xml:space="preserve"> </w:t>
      </w:r>
      <w:r w:rsidRPr="00E13884">
        <w:rPr>
          <w:sz w:val="20"/>
          <w:szCs w:val="20"/>
          <w:lang w:eastAsia="en-US"/>
        </w:rPr>
        <w:t>2014</w:t>
      </w:r>
    </w:p>
    <w:p w:rsidR="00882224" w:rsidRPr="00E13884" w:rsidRDefault="00882224" w:rsidP="00E13884">
      <w:pPr>
        <w:pStyle w:val="a8"/>
        <w:widowControl w:val="0"/>
        <w:numPr>
          <w:ilvl w:val="0"/>
          <w:numId w:val="22"/>
        </w:numPr>
        <w:ind w:right="-1"/>
        <w:rPr>
          <w:spacing w:val="-2"/>
          <w:sz w:val="20"/>
          <w:szCs w:val="20"/>
          <w:lang w:eastAsia="en-US"/>
        </w:rPr>
      </w:pPr>
      <w:r w:rsidRPr="00E13884">
        <w:rPr>
          <w:spacing w:val="-3"/>
          <w:sz w:val="20"/>
          <w:szCs w:val="20"/>
          <w:lang w:eastAsia="en-US"/>
        </w:rPr>
        <w:t xml:space="preserve">Певцова  Е.А.  Правовая  защита  молодежи  </w:t>
      </w:r>
      <w:r w:rsidRPr="00E13884">
        <w:rPr>
          <w:spacing w:val="-2"/>
          <w:sz w:val="20"/>
          <w:szCs w:val="20"/>
          <w:lang w:eastAsia="en-US"/>
        </w:rPr>
        <w:t xml:space="preserve">при  </w:t>
      </w:r>
      <w:r w:rsidRPr="00E13884">
        <w:rPr>
          <w:spacing w:val="-3"/>
          <w:sz w:val="20"/>
          <w:szCs w:val="20"/>
          <w:lang w:eastAsia="en-US"/>
        </w:rPr>
        <w:t xml:space="preserve">трудоустройстве.  </w:t>
      </w:r>
      <w:r w:rsidRPr="00E13884">
        <w:rPr>
          <w:sz w:val="20"/>
          <w:szCs w:val="20"/>
          <w:lang w:eastAsia="en-US"/>
        </w:rPr>
        <w:t>–</w:t>
      </w:r>
      <w:r w:rsidRPr="00E13884">
        <w:rPr>
          <w:spacing w:val="29"/>
          <w:sz w:val="20"/>
          <w:szCs w:val="20"/>
          <w:lang w:eastAsia="en-US"/>
        </w:rPr>
        <w:t xml:space="preserve"> </w:t>
      </w:r>
      <w:r w:rsidRPr="00E13884">
        <w:rPr>
          <w:spacing w:val="-3"/>
          <w:sz w:val="20"/>
          <w:szCs w:val="20"/>
          <w:lang w:eastAsia="en-US"/>
        </w:rPr>
        <w:t>М.:</w:t>
      </w:r>
      <w:r w:rsidRPr="00E13884">
        <w:rPr>
          <w:spacing w:val="-2"/>
          <w:sz w:val="20"/>
          <w:szCs w:val="20"/>
          <w:lang w:eastAsia="en-US"/>
        </w:rPr>
        <w:t>2014</w:t>
      </w:r>
    </w:p>
    <w:p w:rsidR="00E13884" w:rsidRPr="00E13884" w:rsidRDefault="00E13884" w:rsidP="00E13884">
      <w:pPr>
        <w:pStyle w:val="a8"/>
        <w:widowControl w:val="0"/>
        <w:numPr>
          <w:ilvl w:val="0"/>
          <w:numId w:val="22"/>
        </w:numPr>
        <w:ind w:right="-1"/>
        <w:rPr>
          <w:sz w:val="20"/>
          <w:szCs w:val="20"/>
          <w:lang w:eastAsia="en-US"/>
        </w:rPr>
      </w:pPr>
      <w:r w:rsidRPr="00E13884">
        <w:rPr>
          <w:sz w:val="20"/>
          <w:szCs w:val="20"/>
          <w:lang w:eastAsia="en-US"/>
        </w:rPr>
        <w:t xml:space="preserve">Яковлева А.И. Основы правоведения: Учебное пособие для студентов НПО /А.И. Яковлев. – 12-е изд., </w:t>
      </w:r>
      <w:proofErr w:type="spellStart"/>
      <w:r w:rsidRPr="00E13884">
        <w:rPr>
          <w:sz w:val="20"/>
          <w:szCs w:val="20"/>
          <w:lang w:eastAsia="en-US"/>
        </w:rPr>
        <w:t>испр</w:t>
      </w:r>
      <w:proofErr w:type="spellEnd"/>
      <w:r w:rsidRPr="00E13884">
        <w:rPr>
          <w:sz w:val="20"/>
          <w:szCs w:val="20"/>
          <w:lang w:eastAsia="en-US"/>
        </w:rPr>
        <w:t>. – М.: Издательский центр «Академия», 2013.  -  336 с.</w:t>
      </w:r>
    </w:p>
    <w:p w:rsidR="00E13884" w:rsidRPr="00E13884" w:rsidRDefault="00E13884" w:rsidP="00E13884">
      <w:pPr>
        <w:pStyle w:val="a8"/>
        <w:widowControl w:val="0"/>
        <w:numPr>
          <w:ilvl w:val="0"/>
          <w:numId w:val="22"/>
        </w:numPr>
        <w:ind w:right="-1"/>
        <w:rPr>
          <w:sz w:val="20"/>
          <w:szCs w:val="20"/>
          <w:lang w:eastAsia="en-US"/>
        </w:rPr>
      </w:pPr>
      <w:r w:rsidRPr="00E13884">
        <w:rPr>
          <w:sz w:val="20"/>
          <w:szCs w:val="20"/>
          <w:lang w:eastAsia="en-US"/>
        </w:rPr>
        <w:t xml:space="preserve">Певцова Е.А. Право для профессий и спец. соц. – эконом. профиля: учебник для НПО и СПО /Е.А. Певцова. – 5-е изд., </w:t>
      </w:r>
      <w:proofErr w:type="spellStart"/>
      <w:r w:rsidRPr="00E13884">
        <w:rPr>
          <w:sz w:val="20"/>
          <w:szCs w:val="20"/>
          <w:lang w:eastAsia="en-US"/>
        </w:rPr>
        <w:t>испр</w:t>
      </w:r>
      <w:proofErr w:type="spellEnd"/>
      <w:r w:rsidRPr="00E13884">
        <w:rPr>
          <w:sz w:val="20"/>
          <w:szCs w:val="20"/>
          <w:lang w:eastAsia="en-US"/>
        </w:rPr>
        <w:t>. – М.: Издательский центр «Академия», 2013. – 424 с.</w:t>
      </w:r>
    </w:p>
    <w:p w:rsidR="00E13884" w:rsidRPr="00E13884" w:rsidRDefault="00E13884" w:rsidP="00E13884">
      <w:pPr>
        <w:pStyle w:val="a8"/>
        <w:widowControl w:val="0"/>
        <w:numPr>
          <w:ilvl w:val="0"/>
          <w:numId w:val="22"/>
        </w:numPr>
        <w:ind w:right="-1"/>
        <w:rPr>
          <w:sz w:val="20"/>
          <w:szCs w:val="20"/>
          <w:lang w:eastAsia="en-US"/>
        </w:rPr>
      </w:pPr>
      <w:proofErr w:type="spellStart"/>
      <w:r w:rsidRPr="00E13884">
        <w:rPr>
          <w:sz w:val="20"/>
          <w:szCs w:val="20"/>
          <w:lang w:eastAsia="en-US"/>
        </w:rPr>
        <w:t>Эбзеев</w:t>
      </w:r>
      <w:proofErr w:type="spellEnd"/>
      <w:r w:rsidRPr="00E13884">
        <w:rPr>
          <w:sz w:val="20"/>
          <w:szCs w:val="20"/>
          <w:lang w:eastAsia="en-US"/>
        </w:rPr>
        <w:t xml:space="preserve"> Б.С. Основы Конституции Российской Федерации. Рабочая программа учебной дисциплины для общеобразовательных и профессиональных образовательных организаций – М.: Кнорус, 2017</w:t>
      </w:r>
    </w:p>
    <w:p w:rsidR="00882224" w:rsidRPr="00E31665" w:rsidRDefault="00882224" w:rsidP="009E34F8">
      <w:pPr>
        <w:widowControl w:val="0"/>
        <w:ind w:right="-1"/>
        <w:jc w:val="center"/>
        <w:rPr>
          <w:sz w:val="20"/>
          <w:szCs w:val="20"/>
          <w:lang w:eastAsia="en-US"/>
        </w:rPr>
      </w:pPr>
      <w:r w:rsidRPr="00E31665">
        <w:rPr>
          <w:b/>
          <w:bCs/>
          <w:i/>
          <w:sz w:val="20"/>
          <w:szCs w:val="20"/>
          <w:lang w:eastAsia="en-US"/>
        </w:rPr>
        <w:t>Для</w:t>
      </w:r>
      <w:r w:rsidRPr="00E31665">
        <w:rPr>
          <w:b/>
          <w:bCs/>
          <w:i/>
          <w:spacing w:val="-1"/>
          <w:sz w:val="20"/>
          <w:szCs w:val="20"/>
          <w:lang w:eastAsia="en-US"/>
        </w:rPr>
        <w:t xml:space="preserve"> </w:t>
      </w:r>
      <w:r w:rsidRPr="00E31665">
        <w:rPr>
          <w:b/>
          <w:bCs/>
          <w:i/>
          <w:spacing w:val="-3"/>
          <w:sz w:val="20"/>
          <w:szCs w:val="20"/>
          <w:lang w:eastAsia="en-US"/>
        </w:rPr>
        <w:t>преподавателей</w:t>
      </w:r>
    </w:p>
    <w:p w:rsidR="007927AF" w:rsidRDefault="007927AF" w:rsidP="007927AF">
      <w:pPr>
        <w:pStyle w:val="a8"/>
        <w:widowControl w:val="0"/>
        <w:numPr>
          <w:ilvl w:val="0"/>
          <w:numId w:val="23"/>
        </w:numPr>
        <w:ind w:right="-1"/>
        <w:rPr>
          <w:sz w:val="20"/>
          <w:szCs w:val="20"/>
          <w:lang w:eastAsia="en-US"/>
        </w:rPr>
      </w:pPr>
      <w:proofErr w:type="spellStart"/>
      <w:r w:rsidRPr="00E13884">
        <w:rPr>
          <w:spacing w:val="-3"/>
          <w:sz w:val="20"/>
          <w:szCs w:val="20"/>
          <w:lang w:eastAsia="en-US"/>
        </w:rPr>
        <w:t>Ашаффенбург</w:t>
      </w:r>
      <w:proofErr w:type="spellEnd"/>
      <w:r w:rsidRPr="00E13884">
        <w:rPr>
          <w:spacing w:val="-3"/>
          <w:sz w:val="20"/>
          <w:szCs w:val="20"/>
          <w:lang w:eastAsia="en-US"/>
        </w:rPr>
        <w:t xml:space="preserve"> </w:t>
      </w:r>
      <w:r w:rsidRPr="00E13884">
        <w:rPr>
          <w:sz w:val="20"/>
          <w:szCs w:val="20"/>
          <w:lang w:eastAsia="en-US"/>
        </w:rPr>
        <w:t xml:space="preserve">Г. </w:t>
      </w:r>
      <w:r w:rsidRPr="00E13884">
        <w:rPr>
          <w:spacing w:val="-3"/>
          <w:sz w:val="20"/>
          <w:szCs w:val="20"/>
          <w:lang w:eastAsia="en-US"/>
        </w:rPr>
        <w:t xml:space="preserve">Преступление </w:t>
      </w:r>
      <w:r w:rsidRPr="00E13884">
        <w:rPr>
          <w:sz w:val="20"/>
          <w:szCs w:val="20"/>
          <w:lang w:eastAsia="en-US"/>
        </w:rPr>
        <w:t xml:space="preserve">и </w:t>
      </w:r>
      <w:r w:rsidRPr="00E13884">
        <w:rPr>
          <w:spacing w:val="-3"/>
          <w:sz w:val="20"/>
          <w:szCs w:val="20"/>
          <w:lang w:eastAsia="en-US"/>
        </w:rPr>
        <w:t xml:space="preserve">борьба </w:t>
      </w:r>
      <w:r w:rsidRPr="00E13884">
        <w:rPr>
          <w:sz w:val="20"/>
          <w:szCs w:val="20"/>
          <w:lang w:eastAsia="en-US"/>
        </w:rPr>
        <w:t>с ним. – М.: 2015</w:t>
      </w:r>
    </w:p>
    <w:p w:rsidR="007927AF" w:rsidRPr="00E13884" w:rsidRDefault="007927AF" w:rsidP="007927AF">
      <w:pPr>
        <w:pStyle w:val="a8"/>
        <w:widowControl w:val="0"/>
        <w:numPr>
          <w:ilvl w:val="0"/>
          <w:numId w:val="23"/>
        </w:numPr>
        <w:ind w:right="-1"/>
        <w:rPr>
          <w:sz w:val="20"/>
          <w:szCs w:val="20"/>
          <w:lang w:eastAsia="en-US"/>
        </w:rPr>
      </w:pPr>
      <w:r w:rsidRPr="00E13884">
        <w:rPr>
          <w:sz w:val="20"/>
          <w:szCs w:val="20"/>
          <w:lang w:eastAsia="en-US"/>
        </w:rPr>
        <w:t xml:space="preserve"> </w:t>
      </w:r>
      <w:hyperlink r:id="rId11">
        <w:r w:rsidRPr="00E13884">
          <w:rPr>
            <w:spacing w:val="-3"/>
            <w:sz w:val="20"/>
            <w:szCs w:val="20"/>
            <w:lang w:eastAsia="en-US"/>
          </w:rPr>
          <w:t>Бабурин</w:t>
        </w:r>
      </w:hyperlink>
      <w:r w:rsidRPr="00E13884">
        <w:rPr>
          <w:spacing w:val="-3"/>
          <w:sz w:val="20"/>
          <w:szCs w:val="20"/>
          <w:lang w:eastAsia="en-US"/>
        </w:rPr>
        <w:t xml:space="preserve"> С.Н. </w:t>
      </w:r>
      <w:proofErr w:type="spellStart"/>
      <w:r w:rsidRPr="00E13884">
        <w:rPr>
          <w:spacing w:val="-3"/>
          <w:sz w:val="20"/>
          <w:szCs w:val="20"/>
          <w:lang w:eastAsia="en-US"/>
        </w:rPr>
        <w:t>Государствоведение</w:t>
      </w:r>
      <w:proofErr w:type="spellEnd"/>
      <w:r w:rsidRPr="00E13884">
        <w:rPr>
          <w:spacing w:val="-3"/>
          <w:sz w:val="20"/>
          <w:szCs w:val="20"/>
          <w:lang w:eastAsia="en-US"/>
        </w:rPr>
        <w:t xml:space="preserve">. </w:t>
      </w:r>
      <w:r w:rsidRPr="00E13884">
        <w:rPr>
          <w:sz w:val="20"/>
          <w:szCs w:val="20"/>
          <w:lang w:eastAsia="en-US"/>
        </w:rPr>
        <w:t xml:space="preserve">Научные </w:t>
      </w:r>
      <w:r w:rsidRPr="00E13884">
        <w:rPr>
          <w:spacing w:val="-3"/>
          <w:sz w:val="20"/>
          <w:szCs w:val="20"/>
          <w:lang w:eastAsia="en-US"/>
        </w:rPr>
        <w:t xml:space="preserve">труды.  </w:t>
      </w:r>
      <w:r w:rsidRPr="00E13884">
        <w:rPr>
          <w:sz w:val="20"/>
          <w:szCs w:val="20"/>
          <w:lang w:eastAsia="en-US"/>
        </w:rPr>
        <w:t>– М.</w:t>
      </w:r>
      <w:proofErr w:type="gramStart"/>
      <w:r w:rsidRPr="00E13884">
        <w:rPr>
          <w:sz w:val="20"/>
          <w:szCs w:val="20"/>
          <w:lang w:eastAsia="en-US"/>
        </w:rPr>
        <w:t xml:space="preserve"> :</w:t>
      </w:r>
      <w:proofErr w:type="gramEnd"/>
      <w:r w:rsidRPr="00E13884">
        <w:rPr>
          <w:spacing w:val="6"/>
          <w:sz w:val="20"/>
          <w:szCs w:val="20"/>
          <w:lang w:eastAsia="en-US"/>
        </w:rPr>
        <w:t xml:space="preserve"> </w:t>
      </w:r>
      <w:r w:rsidRPr="00E13884">
        <w:rPr>
          <w:sz w:val="20"/>
          <w:szCs w:val="20"/>
          <w:lang w:eastAsia="en-US"/>
        </w:rPr>
        <w:t xml:space="preserve">2012   </w:t>
      </w:r>
      <w:proofErr w:type="spellStart"/>
      <w:r w:rsidRPr="00E13884">
        <w:rPr>
          <w:sz w:val="20"/>
          <w:szCs w:val="20"/>
          <w:lang w:eastAsia="en-US"/>
        </w:rPr>
        <w:t>Бахрах</w:t>
      </w:r>
      <w:proofErr w:type="spellEnd"/>
      <w:r w:rsidRPr="00E13884">
        <w:rPr>
          <w:sz w:val="20"/>
          <w:szCs w:val="20"/>
          <w:lang w:eastAsia="en-US"/>
        </w:rPr>
        <w:tab/>
        <w:t>Д.Н.</w:t>
      </w:r>
      <w:r w:rsidRPr="00E13884">
        <w:rPr>
          <w:sz w:val="20"/>
          <w:szCs w:val="20"/>
          <w:lang w:eastAsia="en-US"/>
        </w:rPr>
        <w:tab/>
        <w:t>Действие</w:t>
      </w:r>
      <w:r>
        <w:rPr>
          <w:sz w:val="20"/>
          <w:szCs w:val="20"/>
          <w:lang w:eastAsia="en-US"/>
        </w:rPr>
        <w:t xml:space="preserve"> </w:t>
      </w:r>
      <w:r w:rsidRPr="00E13884">
        <w:rPr>
          <w:sz w:val="20"/>
          <w:szCs w:val="20"/>
          <w:lang w:eastAsia="en-US"/>
        </w:rPr>
        <w:t>норм</w:t>
      </w:r>
      <w:r>
        <w:rPr>
          <w:sz w:val="20"/>
          <w:szCs w:val="20"/>
          <w:lang w:eastAsia="en-US"/>
        </w:rPr>
        <w:t xml:space="preserve"> </w:t>
      </w:r>
      <w:r w:rsidRPr="00E13884">
        <w:rPr>
          <w:sz w:val="20"/>
          <w:szCs w:val="20"/>
          <w:lang w:eastAsia="en-US"/>
        </w:rPr>
        <w:t xml:space="preserve">права </w:t>
      </w:r>
      <w:r w:rsidRPr="00E13884">
        <w:rPr>
          <w:sz w:val="20"/>
          <w:szCs w:val="20"/>
          <w:lang w:eastAsia="en-US"/>
        </w:rPr>
        <w:tab/>
        <w:t>во</w:t>
      </w:r>
      <w:r w:rsidRPr="00E13884">
        <w:rPr>
          <w:sz w:val="20"/>
          <w:szCs w:val="20"/>
          <w:lang w:eastAsia="en-US"/>
        </w:rPr>
        <w:tab/>
        <w:t>времени,</w:t>
      </w:r>
      <w:r>
        <w:rPr>
          <w:sz w:val="20"/>
          <w:szCs w:val="20"/>
          <w:lang w:eastAsia="en-US"/>
        </w:rPr>
        <w:t xml:space="preserve"> </w:t>
      </w:r>
      <w:r w:rsidRPr="00E13884">
        <w:rPr>
          <w:sz w:val="20"/>
          <w:szCs w:val="20"/>
          <w:lang w:eastAsia="en-US"/>
        </w:rPr>
        <w:t>Теория, законодательство, судебная практика</w:t>
      </w:r>
      <w:r>
        <w:rPr>
          <w:sz w:val="20"/>
          <w:szCs w:val="20"/>
          <w:lang w:eastAsia="en-US"/>
        </w:rPr>
        <w:t xml:space="preserve"> </w:t>
      </w:r>
      <w:r w:rsidRPr="00E13884">
        <w:rPr>
          <w:sz w:val="20"/>
          <w:szCs w:val="20"/>
          <w:lang w:eastAsia="en-US"/>
        </w:rPr>
        <w:t>– М.:</w:t>
      </w:r>
      <w:r w:rsidRPr="00E13884">
        <w:rPr>
          <w:spacing w:val="-15"/>
          <w:sz w:val="20"/>
          <w:szCs w:val="20"/>
          <w:lang w:eastAsia="en-US"/>
        </w:rPr>
        <w:t xml:space="preserve"> </w:t>
      </w:r>
      <w:r w:rsidRPr="00E13884">
        <w:rPr>
          <w:sz w:val="20"/>
          <w:szCs w:val="20"/>
          <w:lang w:eastAsia="en-US"/>
        </w:rPr>
        <w:t>2012</w:t>
      </w:r>
    </w:p>
    <w:p w:rsidR="007927AF" w:rsidRPr="00E13884" w:rsidRDefault="007927AF" w:rsidP="007927AF">
      <w:pPr>
        <w:pStyle w:val="a8"/>
        <w:widowControl w:val="0"/>
        <w:numPr>
          <w:ilvl w:val="0"/>
          <w:numId w:val="23"/>
        </w:numPr>
        <w:ind w:right="-1"/>
        <w:rPr>
          <w:sz w:val="20"/>
          <w:szCs w:val="20"/>
          <w:lang w:eastAsia="en-US"/>
        </w:rPr>
      </w:pPr>
      <w:proofErr w:type="spellStart"/>
      <w:r w:rsidRPr="00E13884">
        <w:rPr>
          <w:spacing w:val="-3"/>
          <w:sz w:val="20"/>
          <w:szCs w:val="20"/>
          <w:lang w:eastAsia="en-US"/>
        </w:rPr>
        <w:t>Булатецкий</w:t>
      </w:r>
      <w:proofErr w:type="spellEnd"/>
      <w:r w:rsidRPr="00E13884">
        <w:rPr>
          <w:spacing w:val="47"/>
          <w:sz w:val="20"/>
          <w:szCs w:val="20"/>
          <w:lang w:eastAsia="en-US"/>
        </w:rPr>
        <w:t xml:space="preserve"> </w:t>
      </w:r>
      <w:r w:rsidRPr="00E13884">
        <w:rPr>
          <w:spacing w:val="-3"/>
          <w:sz w:val="20"/>
          <w:szCs w:val="20"/>
          <w:lang w:eastAsia="en-US"/>
        </w:rPr>
        <w:t>Ю.Е.</w:t>
      </w:r>
      <w:r w:rsidRPr="00E13884">
        <w:rPr>
          <w:spacing w:val="47"/>
          <w:sz w:val="20"/>
          <w:szCs w:val="20"/>
          <w:lang w:eastAsia="en-US"/>
        </w:rPr>
        <w:t xml:space="preserve"> </w:t>
      </w:r>
      <w:r w:rsidRPr="00E13884">
        <w:rPr>
          <w:spacing w:val="-3"/>
          <w:sz w:val="20"/>
          <w:szCs w:val="20"/>
          <w:lang w:eastAsia="en-US"/>
        </w:rPr>
        <w:t>Потребительское</w:t>
      </w:r>
      <w:r w:rsidRPr="00E13884">
        <w:rPr>
          <w:spacing w:val="46"/>
          <w:sz w:val="20"/>
          <w:szCs w:val="20"/>
          <w:lang w:eastAsia="en-US"/>
        </w:rPr>
        <w:t xml:space="preserve"> </w:t>
      </w:r>
      <w:r w:rsidRPr="00E13884">
        <w:rPr>
          <w:spacing w:val="-3"/>
          <w:sz w:val="20"/>
          <w:szCs w:val="20"/>
          <w:lang w:eastAsia="en-US"/>
        </w:rPr>
        <w:t>право:</w:t>
      </w:r>
      <w:r w:rsidRPr="00E13884">
        <w:rPr>
          <w:spacing w:val="47"/>
          <w:sz w:val="20"/>
          <w:szCs w:val="20"/>
          <w:lang w:eastAsia="en-US"/>
        </w:rPr>
        <w:t xml:space="preserve"> </w:t>
      </w:r>
      <w:r w:rsidRPr="00E13884">
        <w:rPr>
          <w:spacing w:val="-3"/>
          <w:sz w:val="20"/>
          <w:szCs w:val="20"/>
          <w:lang w:eastAsia="en-US"/>
        </w:rPr>
        <w:t>курс</w:t>
      </w:r>
      <w:r w:rsidRPr="00E13884">
        <w:rPr>
          <w:spacing w:val="46"/>
          <w:sz w:val="20"/>
          <w:szCs w:val="20"/>
          <w:lang w:eastAsia="en-US"/>
        </w:rPr>
        <w:t xml:space="preserve"> </w:t>
      </w:r>
      <w:r w:rsidRPr="00E13884">
        <w:rPr>
          <w:spacing w:val="-3"/>
          <w:sz w:val="20"/>
          <w:szCs w:val="20"/>
          <w:lang w:eastAsia="en-US"/>
        </w:rPr>
        <w:t>лекций.</w:t>
      </w:r>
      <w:r w:rsidRPr="00E13884">
        <w:rPr>
          <w:spacing w:val="47"/>
          <w:sz w:val="20"/>
          <w:szCs w:val="20"/>
          <w:lang w:eastAsia="en-US"/>
        </w:rPr>
        <w:t xml:space="preserve"> </w:t>
      </w:r>
      <w:r w:rsidRPr="00E13884">
        <w:rPr>
          <w:spacing w:val="-3"/>
          <w:sz w:val="20"/>
          <w:szCs w:val="20"/>
          <w:lang w:eastAsia="en-US"/>
        </w:rPr>
        <w:t>М.,</w:t>
      </w:r>
      <w:r w:rsidRPr="00E13884">
        <w:rPr>
          <w:spacing w:val="49"/>
          <w:sz w:val="20"/>
          <w:szCs w:val="20"/>
          <w:lang w:eastAsia="en-US"/>
        </w:rPr>
        <w:t xml:space="preserve"> </w:t>
      </w:r>
      <w:hyperlink r:id="rId12">
        <w:r w:rsidRPr="00E13884">
          <w:rPr>
            <w:sz w:val="20"/>
            <w:szCs w:val="20"/>
            <w:lang w:eastAsia="en-US"/>
          </w:rPr>
          <w:t>Инфра-М</w:t>
        </w:r>
      </w:hyperlink>
      <w:r w:rsidRPr="00E13884">
        <w:rPr>
          <w:sz w:val="20"/>
          <w:szCs w:val="20"/>
          <w:lang w:eastAsia="en-US"/>
        </w:rPr>
        <w:t>,</w:t>
      </w:r>
      <w:r w:rsidRPr="00E13884">
        <w:rPr>
          <w:spacing w:val="-2"/>
          <w:sz w:val="20"/>
          <w:szCs w:val="20"/>
          <w:lang w:eastAsia="en-US"/>
        </w:rPr>
        <w:t>2012.</w:t>
      </w:r>
    </w:p>
    <w:p w:rsidR="007927AF" w:rsidRPr="00E13884" w:rsidRDefault="007927AF" w:rsidP="007927AF">
      <w:pPr>
        <w:pStyle w:val="a8"/>
        <w:widowControl w:val="0"/>
        <w:numPr>
          <w:ilvl w:val="0"/>
          <w:numId w:val="23"/>
        </w:numPr>
        <w:ind w:right="-1"/>
        <w:rPr>
          <w:sz w:val="20"/>
          <w:szCs w:val="20"/>
          <w:lang w:eastAsia="en-US"/>
        </w:rPr>
      </w:pPr>
      <w:r w:rsidRPr="00E13884">
        <w:rPr>
          <w:spacing w:val="-3"/>
          <w:sz w:val="20"/>
          <w:szCs w:val="20"/>
          <w:lang w:eastAsia="en-US"/>
        </w:rPr>
        <w:t xml:space="preserve">Гражданское право </w:t>
      </w:r>
      <w:r w:rsidRPr="00E13884">
        <w:rPr>
          <w:sz w:val="20"/>
          <w:szCs w:val="20"/>
          <w:lang w:eastAsia="en-US"/>
        </w:rPr>
        <w:t xml:space="preserve">/ </w:t>
      </w:r>
      <w:r w:rsidRPr="00E13884">
        <w:rPr>
          <w:spacing w:val="-2"/>
          <w:sz w:val="20"/>
          <w:szCs w:val="20"/>
          <w:lang w:eastAsia="en-US"/>
        </w:rPr>
        <w:t xml:space="preserve">Под </w:t>
      </w:r>
      <w:r w:rsidRPr="00E13884">
        <w:rPr>
          <w:sz w:val="20"/>
          <w:szCs w:val="20"/>
          <w:lang w:eastAsia="en-US"/>
        </w:rPr>
        <w:t>общ</w:t>
      </w:r>
      <w:proofErr w:type="gramStart"/>
      <w:r w:rsidRPr="00E13884">
        <w:rPr>
          <w:sz w:val="20"/>
          <w:szCs w:val="20"/>
          <w:lang w:eastAsia="en-US"/>
        </w:rPr>
        <w:t>.</w:t>
      </w:r>
      <w:proofErr w:type="gramEnd"/>
      <w:r w:rsidRPr="00E13884">
        <w:rPr>
          <w:sz w:val="20"/>
          <w:szCs w:val="20"/>
          <w:lang w:eastAsia="en-US"/>
        </w:rPr>
        <w:t xml:space="preserve"> </w:t>
      </w:r>
      <w:proofErr w:type="gramStart"/>
      <w:r w:rsidRPr="00E13884">
        <w:rPr>
          <w:sz w:val="20"/>
          <w:szCs w:val="20"/>
          <w:lang w:eastAsia="en-US"/>
        </w:rPr>
        <w:t>р</w:t>
      </w:r>
      <w:proofErr w:type="gramEnd"/>
      <w:r w:rsidRPr="00E13884">
        <w:rPr>
          <w:sz w:val="20"/>
          <w:szCs w:val="20"/>
          <w:lang w:eastAsia="en-US"/>
        </w:rPr>
        <w:t xml:space="preserve">ед. </w:t>
      </w:r>
      <w:r w:rsidRPr="00E13884">
        <w:rPr>
          <w:spacing w:val="-3"/>
          <w:sz w:val="20"/>
          <w:szCs w:val="20"/>
          <w:lang w:eastAsia="en-US"/>
        </w:rPr>
        <w:t xml:space="preserve">С.С. Алексеева. </w:t>
      </w:r>
      <w:r w:rsidRPr="00E13884">
        <w:rPr>
          <w:sz w:val="20"/>
          <w:szCs w:val="20"/>
          <w:lang w:eastAsia="en-US"/>
        </w:rPr>
        <w:t xml:space="preserve">– </w:t>
      </w:r>
      <w:r w:rsidRPr="00E13884">
        <w:rPr>
          <w:spacing w:val="-3"/>
          <w:sz w:val="20"/>
          <w:szCs w:val="20"/>
          <w:lang w:eastAsia="en-US"/>
        </w:rPr>
        <w:t>М.:</w:t>
      </w:r>
      <w:r w:rsidRPr="00E13884">
        <w:rPr>
          <w:spacing w:val="-27"/>
          <w:sz w:val="20"/>
          <w:szCs w:val="20"/>
          <w:lang w:eastAsia="en-US"/>
        </w:rPr>
        <w:t xml:space="preserve"> </w:t>
      </w:r>
      <w:r w:rsidRPr="00E13884">
        <w:rPr>
          <w:sz w:val="20"/>
          <w:szCs w:val="20"/>
          <w:lang w:eastAsia="en-US"/>
        </w:rPr>
        <w:t>2012</w:t>
      </w:r>
    </w:p>
    <w:p w:rsidR="007927AF" w:rsidRPr="00E13884" w:rsidRDefault="007927AF" w:rsidP="007927AF">
      <w:pPr>
        <w:pStyle w:val="a8"/>
        <w:widowControl w:val="0"/>
        <w:numPr>
          <w:ilvl w:val="0"/>
          <w:numId w:val="23"/>
        </w:numPr>
        <w:ind w:right="-1"/>
        <w:rPr>
          <w:sz w:val="20"/>
          <w:szCs w:val="20"/>
          <w:lang w:eastAsia="en-US"/>
        </w:rPr>
      </w:pPr>
      <w:proofErr w:type="spellStart"/>
      <w:r w:rsidRPr="00E13884">
        <w:rPr>
          <w:sz w:val="20"/>
          <w:szCs w:val="20"/>
          <w:lang w:eastAsia="en-US"/>
        </w:rPr>
        <w:t>Земцов</w:t>
      </w:r>
      <w:proofErr w:type="spellEnd"/>
      <w:r w:rsidRPr="00E13884">
        <w:rPr>
          <w:sz w:val="20"/>
          <w:szCs w:val="20"/>
          <w:lang w:eastAsia="en-US"/>
        </w:rPr>
        <w:t xml:space="preserve">  </w:t>
      </w:r>
      <w:r w:rsidRPr="00E13884">
        <w:rPr>
          <w:i/>
          <w:spacing w:val="-3"/>
          <w:sz w:val="20"/>
          <w:szCs w:val="20"/>
          <w:lang w:eastAsia="en-US"/>
        </w:rPr>
        <w:t xml:space="preserve">Б.Н.   </w:t>
      </w:r>
      <w:r w:rsidRPr="00E13884">
        <w:rPr>
          <w:spacing w:val="-3"/>
          <w:sz w:val="20"/>
          <w:szCs w:val="20"/>
          <w:lang w:eastAsia="en-US"/>
        </w:rPr>
        <w:t xml:space="preserve">История   отечественного   государства   </w:t>
      </w:r>
      <w:r w:rsidRPr="00E13884">
        <w:rPr>
          <w:sz w:val="20"/>
          <w:szCs w:val="20"/>
          <w:lang w:eastAsia="en-US"/>
        </w:rPr>
        <w:t xml:space="preserve">и  </w:t>
      </w:r>
      <w:r w:rsidRPr="00E13884">
        <w:rPr>
          <w:spacing w:val="-3"/>
          <w:sz w:val="20"/>
          <w:szCs w:val="20"/>
          <w:lang w:eastAsia="en-US"/>
        </w:rPr>
        <w:t xml:space="preserve">права: </w:t>
      </w:r>
      <w:r w:rsidRPr="00E13884">
        <w:rPr>
          <w:spacing w:val="28"/>
          <w:sz w:val="20"/>
          <w:szCs w:val="20"/>
          <w:lang w:eastAsia="en-US"/>
        </w:rPr>
        <w:t xml:space="preserve"> </w:t>
      </w:r>
      <w:r w:rsidRPr="00E13884">
        <w:rPr>
          <w:spacing w:val="-3"/>
          <w:sz w:val="20"/>
          <w:szCs w:val="20"/>
          <w:lang w:eastAsia="en-US"/>
        </w:rPr>
        <w:t xml:space="preserve">учебное  пособие. </w:t>
      </w:r>
      <w:r w:rsidRPr="00E13884">
        <w:rPr>
          <w:sz w:val="20"/>
          <w:szCs w:val="20"/>
          <w:lang w:eastAsia="en-US"/>
        </w:rPr>
        <w:t>– М.:</w:t>
      </w:r>
      <w:r w:rsidRPr="00E13884">
        <w:rPr>
          <w:spacing w:val="-4"/>
          <w:sz w:val="20"/>
          <w:szCs w:val="20"/>
          <w:lang w:eastAsia="en-US"/>
        </w:rPr>
        <w:t xml:space="preserve"> </w:t>
      </w:r>
      <w:r w:rsidRPr="00E13884">
        <w:rPr>
          <w:sz w:val="20"/>
          <w:szCs w:val="20"/>
          <w:lang w:eastAsia="en-US"/>
        </w:rPr>
        <w:t>2012</w:t>
      </w:r>
    </w:p>
    <w:p w:rsidR="007927AF" w:rsidRPr="00E13884" w:rsidRDefault="007927AF" w:rsidP="007927AF">
      <w:pPr>
        <w:pStyle w:val="a8"/>
        <w:widowControl w:val="0"/>
        <w:numPr>
          <w:ilvl w:val="0"/>
          <w:numId w:val="23"/>
        </w:numPr>
        <w:ind w:right="-1"/>
        <w:rPr>
          <w:sz w:val="20"/>
          <w:szCs w:val="20"/>
          <w:lang w:eastAsia="en-US"/>
        </w:rPr>
      </w:pPr>
      <w:r w:rsidRPr="00E13884">
        <w:rPr>
          <w:spacing w:val="-3"/>
          <w:sz w:val="20"/>
          <w:szCs w:val="20"/>
          <w:lang w:eastAsia="en-US"/>
        </w:rPr>
        <w:t xml:space="preserve">Источники российского права: вопросы теории </w:t>
      </w:r>
      <w:r w:rsidRPr="00E13884">
        <w:rPr>
          <w:sz w:val="20"/>
          <w:szCs w:val="20"/>
          <w:lang w:eastAsia="en-US"/>
        </w:rPr>
        <w:t xml:space="preserve">и </w:t>
      </w:r>
      <w:r w:rsidRPr="00E13884">
        <w:rPr>
          <w:spacing w:val="-3"/>
          <w:sz w:val="20"/>
          <w:szCs w:val="20"/>
          <w:lang w:eastAsia="en-US"/>
        </w:rPr>
        <w:t>истории: учебное пособие</w:t>
      </w:r>
      <w:proofErr w:type="gramStart"/>
      <w:r w:rsidRPr="00E13884">
        <w:rPr>
          <w:spacing w:val="-3"/>
          <w:sz w:val="20"/>
          <w:szCs w:val="20"/>
          <w:lang w:eastAsia="en-US"/>
        </w:rPr>
        <w:t xml:space="preserve"> </w:t>
      </w:r>
      <w:r w:rsidRPr="00E13884">
        <w:rPr>
          <w:sz w:val="20"/>
          <w:szCs w:val="20"/>
          <w:lang w:eastAsia="en-US"/>
        </w:rPr>
        <w:t xml:space="preserve">/ </w:t>
      </w:r>
      <w:r w:rsidRPr="00E13884">
        <w:rPr>
          <w:spacing w:val="-3"/>
          <w:sz w:val="20"/>
          <w:szCs w:val="20"/>
          <w:lang w:eastAsia="en-US"/>
        </w:rPr>
        <w:t>О</w:t>
      </w:r>
      <w:proofErr w:type="gramEnd"/>
      <w:r w:rsidRPr="00E13884">
        <w:rPr>
          <w:spacing w:val="-3"/>
          <w:sz w:val="20"/>
          <w:szCs w:val="20"/>
          <w:lang w:eastAsia="en-US"/>
        </w:rPr>
        <w:t xml:space="preserve">тв. </w:t>
      </w:r>
      <w:r w:rsidRPr="00E13884">
        <w:rPr>
          <w:sz w:val="20"/>
          <w:szCs w:val="20"/>
          <w:lang w:eastAsia="en-US"/>
        </w:rPr>
        <w:t xml:space="preserve">ред. </w:t>
      </w:r>
      <w:r w:rsidRPr="00E13884">
        <w:rPr>
          <w:spacing w:val="-3"/>
          <w:sz w:val="20"/>
          <w:szCs w:val="20"/>
          <w:lang w:eastAsia="en-US"/>
        </w:rPr>
        <w:t xml:space="preserve">М.Н. Марченко. </w:t>
      </w:r>
      <w:r w:rsidRPr="00E13884">
        <w:rPr>
          <w:sz w:val="20"/>
          <w:szCs w:val="20"/>
          <w:lang w:eastAsia="en-US"/>
        </w:rPr>
        <w:t xml:space="preserve">– </w:t>
      </w:r>
      <w:r w:rsidRPr="00E13884">
        <w:rPr>
          <w:spacing w:val="-3"/>
          <w:sz w:val="20"/>
          <w:szCs w:val="20"/>
          <w:lang w:eastAsia="en-US"/>
        </w:rPr>
        <w:t>М.:</w:t>
      </w:r>
      <w:r w:rsidRPr="00E13884">
        <w:rPr>
          <w:spacing w:val="62"/>
          <w:sz w:val="20"/>
          <w:szCs w:val="20"/>
          <w:lang w:eastAsia="en-US"/>
        </w:rPr>
        <w:t xml:space="preserve"> </w:t>
      </w:r>
      <w:r w:rsidRPr="00E13884">
        <w:rPr>
          <w:sz w:val="20"/>
          <w:szCs w:val="20"/>
          <w:lang w:eastAsia="en-US"/>
        </w:rPr>
        <w:t>2014</w:t>
      </w:r>
    </w:p>
    <w:p w:rsidR="007927AF" w:rsidRPr="00E13884" w:rsidRDefault="007927AF" w:rsidP="007927AF">
      <w:pPr>
        <w:pStyle w:val="a8"/>
        <w:widowControl w:val="0"/>
        <w:numPr>
          <w:ilvl w:val="0"/>
          <w:numId w:val="23"/>
        </w:numPr>
        <w:ind w:right="-1"/>
        <w:rPr>
          <w:sz w:val="20"/>
          <w:szCs w:val="20"/>
          <w:lang w:eastAsia="en-US"/>
        </w:rPr>
      </w:pPr>
      <w:r w:rsidRPr="00E13884">
        <w:rPr>
          <w:spacing w:val="-3"/>
          <w:sz w:val="20"/>
          <w:szCs w:val="20"/>
          <w:lang w:eastAsia="en-US"/>
        </w:rPr>
        <w:t xml:space="preserve">Мальцев Г.В. </w:t>
      </w:r>
      <w:r w:rsidRPr="00E13884">
        <w:rPr>
          <w:sz w:val="20"/>
          <w:szCs w:val="20"/>
          <w:lang w:eastAsia="en-US"/>
        </w:rPr>
        <w:t xml:space="preserve">Месть и </w:t>
      </w:r>
      <w:r w:rsidRPr="00E13884">
        <w:rPr>
          <w:spacing w:val="-3"/>
          <w:sz w:val="20"/>
          <w:szCs w:val="20"/>
          <w:lang w:eastAsia="en-US"/>
        </w:rPr>
        <w:t xml:space="preserve">возмездие </w:t>
      </w:r>
      <w:r w:rsidRPr="00E13884">
        <w:rPr>
          <w:sz w:val="20"/>
          <w:szCs w:val="20"/>
          <w:lang w:eastAsia="en-US"/>
        </w:rPr>
        <w:t xml:space="preserve">в </w:t>
      </w:r>
      <w:r w:rsidRPr="00E13884">
        <w:rPr>
          <w:spacing w:val="-3"/>
          <w:sz w:val="20"/>
          <w:szCs w:val="20"/>
          <w:lang w:eastAsia="en-US"/>
        </w:rPr>
        <w:t xml:space="preserve">древнем праве. </w:t>
      </w:r>
      <w:r w:rsidRPr="00E13884">
        <w:rPr>
          <w:sz w:val="20"/>
          <w:szCs w:val="20"/>
          <w:lang w:eastAsia="en-US"/>
        </w:rPr>
        <w:t>– М.:</w:t>
      </w:r>
      <w:r w:rsidRPr="00E13884">
        <w:rPr>
          <w:spacing w:val="-20"/>
          <w:sz w:val="20"/>
          <w:szCs w:val="20"/>
          <w:lang w:eastAsia="en-US"/>
        </w:rPr>
        <w:t xml:space="preserve"> </w:t>
      </w:r>
      <w:r w:rsidRPr="00E13884">
        <w:rPr>
          <w:sz w:val="20"/>
          <w:szCs w:val="20"/>
          <w:lang w:eastAsia="en-US"/>
        </w:rPr>
        <w:t>2012</w:t>
      </w:r>
    </w:p>
    <w:p w:rsidR="007927AF" w:rsidRPr="00E13884" w:rsidRDefault="007927AF" w:rsidP="007927AF">
      <w:pPr>
        <w:pStyle w:val="a8"/>
        <w:widowControl w:val="0"/>
        <w:numPr>
          <w:ilvl w:val="0"/>
          <w:numId w:val="23"/>
        </w:numPr>
        <w:ind w:right="-1"/>
        <w:rPr>
          <w:sz w:val="20"/>
          <w:szCs w:val="20"/>
          <w:lang w:eastAsia="en-US"/>
        </w:rPr>
      </w:pPr>
      <w:r w:rsidRPr="00E13884">
        <w:rPr>
          <w:spacing w:val="-3"/>
          <w:sz w:val="20"/>
          <w:szCs w:val="20"/>
          <w:lang w:eastAsia="en-US"/>
        </w:rPr>
        <w:t xml:space="preserve">Коршунова Т.Ю. Особенности регулирования труда женщин </w:t>
      </w:r>
      <w:r w:rsidRPr="00E13884">
        <w:rPr>
          <w:sz w:val="20"/>
          <w:szCs w:val="20"/>
          <w:lang w:eastAsia="en-US"/>
        </w:rPr>
        <w:t xml:space="preserve">и лиц с </w:t>
      </w:r>
      <w:r w:rsidRPr="00E13884">
        <w:rPr>
          <w:spacing w:val="-3"/>
          <w:sz w:val="20"/>
          <w:szCs w:val="20"/>
          <w:lang w:eastAsia="en-US"/>
        </w:rPr>
        <w:t xml:space="preserve">семейными обязанностями. </w:t>
      </w:r>
      <w:r w:rsidRPr="00E13884">
        <w:rPr>
          <w:sz w:val="20"/>
          <w:szCs w:val="20"/>
          <w:lang w:eastAsia="en-US"/>
        </w:rPr>
        <w:t>– М.:</w:t>
      </w:r>
      <w:r w:rsidRPr="00E13884">
        <w:rPr>
          <w:spacing w:val="-5"/>
          <w:sz w:val="20"/>
          <w:szCs w:val="20"/>
          <w:lang w:eastAsia="en-US"/>
        </w:rPr>
        <w:t xml:space="preserve"> </w:t>
      </w:r>
      <w:r w:rsidRPr="00E13884">
        <w:rPr>
          <w:sz w:val="20"/>
          <w:szCs w:val="20"/>
          <w:lang w:eastAsia="en-US"/>
        </w:rPr>
        <w:t>2012</w:t>
      </w:r>
    </w:p>
    <w:p w:rsidR="007927AF" w:rsidRPr="00E13884" w:rsidRDefault="007927AF" w:rsidP="007927AF">
      <w:pPr>
        <w:pStyle w:val="a8"/>
        <w:widowControl w:val="0"/>
        <w:numPr>
          <w:ilvl w:val="0"/>
          <w:numId w:val="23"/>
        </w:numPr>
        <w:ind w:right="-1"/>
        <w:rPr>
          <w:sz w:val="20"/>
          <w:szCs w:val="20"/>
          <w:lang w:eastAsia="en-US"/>
        </w:rPr>
      </w:pPr>
      <w:r w:rsidRPr="00E13884">
        <w:rPr>
          <w:spacing w:val="-3"/>
          <w:sz w:val="20"/>
          <w:szCs w:val="20"/>
          <w:lang w:eastAsia="en-US"/>
        </w:rPr>
        <w:t xml:space="preserve">Певцова Е.А. Правовое просвещение </w:t>
      </w:r>
      <w:r w:rsidRPr="00E13884">
        <w:rPr>
          <w:sz w:val="20"/>
          <w:szCs w:val="20"/>
          <w:lang w:eastAsia="en-US"/>
        </w:rPr>
        <w:t xml:space="preserve">в </w:t>
      </w:r>
      <w:r w:rsidRPr="00E13884">
        <w:rPr>
          <w:spacing w:val="-3"/>
          <w:sz w:val="20"/>
          <w:szCs w:val="20"/>
          <w:lang w:eastAsia="en-US"/>
        </w:rPr>
        <w:t xml:space="preserve">России: состояние </w:t>
      </w:r>
      <w:r w:rsidRPr="00E13884">
        <w:rPr>
          <w:sz w:val="20"/>
          <w:szCs w:val="20"/>
          <w:lang w:eastAsia="en-US"/>
        </w:rPr>
        <w:t xml:space="preserve">и </w:t>
      </w:r>
      <w:r w:rsidRPr="00E13884">
        <w:rPr>
          <w:spacing w:val="-3"/>
          <w:sz w:val="20"/>
          <w:szCs w:val="20"/>
          <w:lang w:eastAsia="en-US"/>
        </w:rPr>
        <w:t xml:space="preserve">проблемы. </w:t>
      </w:r>
      <w:r w:rsidRPr="00E13884">
        <w:rPr>
          <w:sz w:val="20"/>
          <w:szCs w:val="20"/>
          <w:lang w:eastAsia="en-US"/>
        </w:rPr>
        <w:t xml:space="preserve">– </w:t>
      </w:r>
      <w:r w:rsidRPr="00E13884">
        <w:rPr>
          <w:spacing w:val="-3"/>
          <w:sz w:val="20"/>
          <w:szCs w:val="20"/>
          <w:lang w:eastAsia="en-US"/>
        </w:rPr>
        <w:t>Ярославль-Москва,</w:t>
      </w:r>
      <w:r w:rsidRPr="00E13884">
        <w:rPr>
          <w:spacing w:val="-2"/>
          <w:sz w:val="20"/>
          <w:szCs w:val="20"/>
          <w:lang w:eastAsia="en-US"/>
        </w:rPr>
        <w:t xml:space="preserve"> </w:t>
      </w:r>
      <w:r w:rsidRPr="00E13884">
        <w:rPr>
          <w:sz w:val="20"/>
          <w:szCs w:val="20"/>
          <w:lang w:eastAsia="en-US"/>
        </w:rPr>
        <w:t>2013</w:t>
      </w:r>
    </w:p>
    <w:p w:rsidR="007927AF" w:rsidRPr="00E13884" w:rsidRDefault="007927AF" w:rsidP="007927AF">
      <w:pPr>
        <w:pStyle w:val="a8"/>
        <w:widowControl w:val="0"/>
        <w:numPr>
          <w:ilvl w:val="0"/>
          <w:numId w:val="23"/>
        </w:numPr>
        <w:ind w:right="-1"/>
        <w:rPr>
          <w:sz w:val="20"/>
          <w:szCs w:val="20"/>
          <w:lang w:eastAsia="en-US"/>
        </w:rPr>
      </w:pPr>
      <w:r w:rsidRPr="00E13884">
        <w:rPr>
          <w:spacing w:val="-3"/>
          <w:sz w:val="20"/>
          <w:szCs w:val="20"/>
          <w:lang w:eastAsia="en-US"/>
        </w:rPr>
        <w:t xml:space="preserve">Певцова Е.А. Права детей </w:t>
      </w:r>
      <w:r w:rsidRPr="00E13884">
        <w:rPr>
          <w:sz w:val="20"/>
          <w:szCs w:val="20"/>
          <w:lang w:eastAsia="en-US"/>
        </w:rPr>
        <w:t xml:space="preserve">и </w:t>
      </w:r>
      <w:r w:rsidRPr="00E13884">
        <w:rPr>
          <w:spacing w:val="-3"/>
          <w:sz w:val="20"/>
          <w:szCs w:val="20"/>
          <w:lang w:eastAsia="en-US"/>
        </w:rPr>
        <w:t xml:space="preserve">молодежи: актуальные проблемы правового регулирования отношений </w:t>
      </w:r>
      <w:r w:rsidRPr="00E13884">
        <w:rPr>
          <w:sz w:val="20"/>
          <w:szCs w:val="20"/>
          <w:lang w:eastAsia="en-US"/>
        </w:rPr>
        <w:t xml:space="preserve">с </w:t>
      </w:r>
      <w:r w:rsidRPr="00E13884">
        <w:rPr>
          <w:spacing w:val="-3"/>
          <w:sz w:val="20"/>
          <w:szCs w:val="20"/>
          <w:lang w:eastAsia="en-US"/>
        </w:rPr>
        <w:t xml:space="preserve">участием молодых  </w:t>
      </w:r>
      <w:r w:rsidRPr="00E13884">
        <w:rPr>
          <w:sz w:val="20"/>
          <w:szCs w:val="20"/>
          <w:lang w:eastAsia="en-US"/>
        </w:rPr>
        <w:t xml:space="preserve">лиц.–  </w:t>
      </w:r>
      <w:r w:rsidRPr="00E13884">
        <w:rPr>
          <w:spacing w:val="-3"/>
          <w:sz w:val="20"/>
          <w:szCs w:val="20"/>
          <w:lang w:eastAsia="en-US"/>
        </w:rPr>
        <w:t xml:space="preserve">Ярославль-Москва,  </w:t>
      </w:r>
      <w:r w:rsidRPr="00E13884">
        <w:rPr>
          <w:sz w:val="20"/>
          <w:szCs w:val="20"/>
          <w:lang w:eastAsia="en-US"/>
        </w:rPr>
        <w:t>2013</w:t>
      </w:r>
    </w:p>
    <w:p w:rsidR="007927AF" w:rsidRPr="00E13884" w:rsidRDefault="007927AF" w:rsidP="007927AF">
      <w:pPr>
        <w:pStyle w:val="a8"/>
        <w:widowControl w:val="0"/>
        <w:numPr>
          <w:ilvl w:val="0"/>
          <w:numId w:val="23"/>
        </w:numPr>
        <w:tabs>
          <w:tab w:val="left" w:pos="2031"/>
          <w:tab w:val="left" w:pos="2766"/>
          <w:tab w:val="left" w:pos="5435"/>
          <w:tab w:val="left" w:pos="6527"/>
          <w:tab w:val="left" w:pos="8265"/>
        </w:tabs>
        <w:ind w:right="-1"/>
        <w:rPr>
          <w:sz w:val="20"/>
          <w:szCs w:val="20"/>
          <w:lang w:eastAsia="en-US"/>
        </w:rPr>
      </w:pPr>
      <w:r w:rsidRPr="00E13884">
        <w:rPr>
          <w:spacing w:val="-3"/>
          <w:sz w:val="20"/>
          <w:szCs w:val="20"/>
          <w:lang w:eastAsia="en-US"/>
        </w:rPr>
        <w:t>Певцова Е.А.</w:t>
      </w:r>
      <w:r w:rsidRPr="00E13884">
        <w:rPr>
          <w:spacing w:val="-3"/>
          <w:sz w:val="20"/>
          <w:szCs w:val="20"/>
          <w:lang w:eastAsia="en-US"/>
        </w:rPr>
        <w:tab/>
        <w:t>Теоретико-правовые</w:t>
      </w:r>
      <w:r w:rsidRPr="00E13884">
        <w:rPr>
          <w:spacing w:val="-3"/>
          <w:sz w:val="20"/>
          <w:szCs w:val="20"/>
          <w:lang w:eastAsia="en-US"/>
        </w:rPr>
        <w:tab/>
        <w:t>основы</w:t>
      </w:r>
      <w:r w:rsidRPr="00E13884">
        <w:rPr>
          <w:spacing w:val="-3"/>
          <w:sz w:val="20"/>
          <w:szCs w:val="20"/>
          <w:lang w:eastAsia="en-US"/>
        </w:rPr>
        <w:tab/>
        <w:t xml:space="preserve">преодоления правового нигилизма </w:t>
      </w:r>
      <w:r w:rsidRPr="00E13884">
        <w:rPr>
          <w:sz w:val="20"/>
          <w:szCs w:val="20"/>
          <w:lang w:eastAsia="en-US"/>
        </w:rPr>
        <w:t xml:space="preserve">и </w:t>
      </w:r>
      <w:r w:rsidRPr="00E13884">
        <w:rPr>
          <w:spacing w:val="-3"/>
          <w:sz w:val="20"/>
          <w:szCs w:val="20"/>
          <w:lang w:eastAsia="en-US"/>
        </w:rPr>
        <w:t xml:space="preserve">формирования правовой культуры детей </w:t>
      </w:r>
      <w:r w:rsidRPr="00E13884">
        <w:rPr>
          <w:sz w:val="20"/>
          <w:szCs w:val="20"/>
          <w:lang w:eastAsia="en-US"/>
        </w:rPr>
        <w:t xml:space="preserve">и </w:t>
      </w:r>
      <w:r w:rsidRPr="00E13884">
        <w:rPr>
          <w:spacing w:val="-3"/>
          <w:sz w:val="20"/>
          <w:szCs w:val="20"/>
          <w:lang w:eastAsia="en-US"/>
        </w:rPr>
        <w:t xml:space="preserve">молодежи. </w:t>
      </w:r>
      <w:r w:rsidRPr="00E13884">
        <w:rPr>
          <w:sz w:val="20"/>
          <w:szCs w:val="20"/>
          <w:lang w:eastAsia="en-US"/>
        </w:rPr>
        <w:t xml:space="preserve">– </w:t>
      </w:r>
      <w:r w:rsidRPr="00E13884">
        <w:rPr>
          <w:spacing w:val="-3"/>
          <w:sz w:val="20"/>
          <w:szCs w:val="20"/>
          <w:lang w:eastAsia="en-US"/>
        </w:rPr>
        <w:t>М.:</w:t>
      </w:r>
      <w:r w:rsidRPr="00E13884">
        <w:rPr>
          <w:spacing w:val="14"/>
          <w:sz w:val="20"/>
          <w:szCs w:val="20"/>
          <w:lang w:eastAsia="en-US"/>
        </w:rPr>
        <w:t xml:space="preserve"> </w:t>
      </w:r>
      <w:r w:rsidRPr="00E13884">
        <w:rPr>
          <w:sz w:val="20"/>
          <w:szCs w:val="20"/>
          <w:lang w:eastAsia="en-US"/>
        </w:rPr>
        <w:t>2013</w:t>
      </w:r>
    </w:p>
    <w:p w:rsidR="007927AF" w:rsidRPr="00E13884" w:rsidRDefault="007927AF" w:rsidP="007927AF">
      <w:pPr>
        <w:pStyle w:val="a8"/>
        <w:widowControl w:val="0"/>
        <w:numPr>
          <w:ilvl w:val="0"/>
          <w:numId w:val="23"/>
        </w:numPr>
        <w:ind w:right="-1"/>
        <w:rPr>
          <w:sz w:val="20"/>
          <w:szCs w:val="20"/>
          <w:lang w:eastAsia="en-US"/>
        </w:rPr>
      </w:pPr>
      <w:r w:rsidRPr="00E13884">
        <w:rPr>
          <w:spacing w:val="-3"/>
          <w:sz w:val="20"/>
          <w:szCs w:val="20"/>
          <w:lang w:eastAsia="en-US"/>
        </w:rPr>
        <w:t xml:space="preserve">Чиркин В.Е. </w:t>
      </w:r>
      <w:proofErr w:type="gramStart"/>
      <w:r w:rsidRPr="00E13884">
        <w:rPr>
          <w:spacing w:val="-3"/>
          <w:sz w:val="20"/>
          <w:szCs w:val="20"/>
          <w:lang w:eastAsia="en-US"/>
        </w:rPr>
        <w:t>Сравнительное</w:t>
      </w:r>
      <w:proofErr w:type="gramEnd"/>
      <w:r w:rsidRPr="00E13884">
        <w:rPr>
          <w:spacing w:val="-3"/>
          <w:sz w:val="20"/>
          <w:szCs w:val="20"/>
          <w:lang w:eastAsia="en-US"/>
        </w:rPr>
        <w:t xml:space="preserve">  </w:t>
      </w:r>
      <w:proofErr w:type="spellStart"/>
      <w:r w:rsidRPr="00E13884">
        <w:rPr>
          <w:spacing w:val="-3"/>
          <w:sz w:val="20"/>
          <w:szCs w:val="20"/>
          <w:lang w:eastAsia="en-US"/>
        </w:rPr>
        <w:t>государствоведение</w:t>
      </w:r>
      <w:proofErr w:type="spellEnd"/>
      <w:r w:rsidRPr="00E13884">
        <w:rPr>
          <w:spacing w:val="-3"/>
          <w:sz w:val="20"/>
          <w:szCs w:val="20"/>
          <w:lang w:eastAsia="en-US"/>
        </w:rPr>
        <w:t xml:space="preserve">. </w:t>
      </w:r>
      <w:r w:rsidRPr="00E13884">
        <w:rPr>
          <w:sz w:val="20"/>
          <w:szCs w:val="20"/>
          <w:lang w:eastAsia="en-US"/>
        </w:rPr>
        <w:t xml:space="preserve">– </w:t>
      </w:r>
      <w:r w:rsidRPr="00E13884">
        <w:rPr>
          <w:spacing w:val="-3"/>
          <w:sz w:val="20"/>
          <w:szCs w:val="20"/>
          <w:lang w:eastAsia="en-US"/>
        </w:rPr>
        <w:t>М.:</w:t>
      </w:r>
      <w:r w:rsidRPr="00E13884">
        <w:rPr>
          <w:spacing w:val="17"/>
          <w:sz w:val="20"/>
          <w:szCs w:val="20"/>
          <w:lang w:eastAsia="en-US"/>
        </w:rPr>
        <w:t xml:space="preserve"> </w:t>
      </w:r>
      <w:r w:rsidRPr="00E13884">
        <w:rPr>
          <w:sz w:val="20"/>
          <w:szCs w:val="20"/>
          <w:lang w:eastAsia="en-US"/>
        </w:rPr>
        <w:t>2014</w:t>
      </w:r>
    </w:p>
    <w:p w:rsidR="00882224" w:rsidRPr="00E13884" w:rsidRDefault="00882224" w:rsidP="00E13884">
      <w:pPr>
        <w:pStyle w:val="a8"/>
        <w:widowControl w:val="0"/>
        <w:numPr>
          <w:ilvl w:val="0"/>
          <w:numId w:val="23"/>
        </w:numPr>
        <w:ind w:right="-1"/>
        <w:rPr>
          <w:sz w:val="20"/>
          <w:szCs w:val="20"/>
          <w:lang w:eastAsia="en-US"/>
        </w:rPr>
      </w:pPr>
      <w:bookmarkStart w:id="0" w:name="_GoBack"/>
      <w:bookmarkEnd w:id="0"/>
      <w:r w:rsidRPr="00E13884">
        <w:rPr>
          <w:spacing w:val="-3"/>
          <w:sz w:val="20"/>
          <w:szCs w:val="20"/>
          <w:lang w:eastAsia="en-US"/>
        </w:rPr>
        <w:t xml:space="preserve">Конституция </w:t>
      </w:r>
      <w:r w:rsidRPr="00E13884">
        <w:rPr>
          <w:sz w:val="20"/>
          <w:szCs w:val="20"/>
          <w:lang w:eastAsia="en-US"/>
        </w:rPr>
        <w:t xml:space="preserve">РФ от </w:t>
      </w:r>
      <w:r w:rsidRPr="00E13884">
        <w:rPr>
          <w:spacing w:val="-3"/>
          <w:sz w:val="20"/>
          <w:szCs w:val="20"/>
          <w:lang w:eastAsia="en-US"/>
        </w:rPr>
        <w:t xml:space="preserve">12.12.1993 </w:t>
      </w:r>
      <w:r w:rsidRPr="00E13884">
        <w:rPr>
          <w:sz w:val="20"/>
          <w:szCs w:val="20"/>
          <w:lang w:eastAsia="en-US"/>
        </w:rPr>
        <w:t xml:space="preserve">(с </w:t>
      </w:r>
      <w:r w:rsidRPr="00E13884">
        <w:rPr>
          <w:spacing w:val="-3"/>
          <w:sz w:val="20"/>
          <w:szCs w:val="20"/>
          <w:lang w:eastAsia="en-US"/>
        </w:rPr>
        <w:t xml:space="preserve">поправками </w:t>
      </w:r>
      <w:r w:rsidRPr="00E13884">
        <w:rPr>
          <w:sz w:val="20"/>
          <w:szCs w:val="20"/>
          <w:lang w:eastAsia="en-US"/>
        </w:rPr>
        <w:t xml:space="preserve">от </w:t>
      </w:r>
      <w:r w:rsidRPr="00E13884">
        <w:rPr>
          <w:spacing w:val="-3"/>
          <w:sz w:val="20"/>
          <w:szCs w:val="20"/>
          <w:lang w:eastAsia="en-US"/>
        </w:rPr>
        <w:t xml:space="preserve">30.12.2008) </w:t>
      </w:r>
      <w:r w:rsidRPr="00E13884">
        <w:rPr>
          <w:sz w:val="20"/>
          <w:szCs w:val="20"/>
          <w:lang w:eastAsia="en-US"/>
        </w:rPr>
        <w:t>// СЗ</w:t>
      </w:r>
      <w:r w:rsidRPr="00E13884">
        <w:rPr>
          <w:spacing w:val="-17"/>
          <w:sz w:val="20"/>
          <w:szCs w:val="20"/>
          <w:lang w:eastAsia="en-US"/>
        </w:rPr>
        <w:t xml:space="preserve"> </w:t>
      </w:r>
      <w:r w:rsidRPr="00E13884">
        <w:rPr>
          <w:spacing w:val="-3"/>
          <w:sz w:val="20"/>
          <w:szCs w:val="20"/>
          <w:lang w:eastAsia="en-US"/>
        </w:rPr>
        <w:t>РФ.</w:t>
      </w:r>
      <w:r w:rsidR="00F45B8E" w:rsidRPr="00E13884">
        <w:rPr>
          <w:spacing w:val="-3"/>
          <w:sz w:val="20"/>
          <w:szCs w:val="20"/>
          <w:lang w:eastAsia="en-US"/>
        </w:rPr>
        <w:t xml:space="preserve"> </w:t>
      </w:r>
      <w:r w:rsidRPr="00E13884">
        <w:rPr>
          <w:spacing w:val="-3"/>
          <w:sz w:val="20"/>
          <w:szCs w:val="20"/>
          <w:lang w:eastAsia="en-US"/>
        </w:rPr>
        <w:t xml:space="preserve">26.01.2009. </w:t>
      </w:r>
      <w:r w:rsidRPr="00E13884">
        <w:rPr>
          <w:sz w:val="20"/>
          <w:szCs w:val="20"/>
          <w:lang w:eastAsia="en-US"/>
        </w:rPr>
        <w:t>№ 4. Ст.</w:t>
      </w:r>
      <w:r w:rsidRPr="00E13884">
        <w:rPr>
          <w:spacing w:val="-22"/>
          <w:sz w:val="20"/>
          <w:szCs w:val="20"/>
          <w:lang w:eastAsia="en-US"/>
        </w:rPr>
        <w:t xml:space="preserve"> </w:t>
      </w:r>
      <w:r w:rsidRPr="00E13884">
        <w:rPr>
          <w:sz w:val="20"/>
          <w:szCs w:val="20"/>
          <w:lang w:eastAsia="en-US"/>
        </w:rPr>
        <w:t>445.</w:t>
      </w:r>
    </w:p>
    <w:p w:rsidR="00882224" w:rsidRPr="00E13884" w:rsidRDefault="00882224" w:rsidP="00E13884">
      <w:pPr>
        <w:pStyle w:val="a8"/>
        <w:widowControl w:val="0"/>
        <w:numPr>
          <w:ilvl w:val="0"/>
          <w:numId w:val="23"/>
        </w:numPr>
        <w:ind w:right="-1"/>
        <w:rPr>
          <w:sz w:val="20"/>
          <w:szCs w:val="20"/>
          <w:lang w:eastAsia="en-US"/>
        </w:rPr>
      </w:pPr>
      <w:r w:rsidRPr="00E13884">
        <w:rPr>
          <w:spacing w:val="-3"/>
          <w:sz w:val="20"/>
          <w:szCs w:val="20"/>
          <w:lang w:eastAsia="en-US"/>
        </w:rPr>
        <w:t xml:space="preserve">Арбитражный  процессуальный  </w:t>
      </w:r>
      <w:r w:rsidRPr="00E13884">
        <w:rPr>
          <w:sz w:val="20"/>
          <w:szCs w:val="20"/>
          <w:lang w:eastAsia="en-US"/>
        </w:rPr>
        <w:t xml:space="preserve">кодекс РФ от </w:t>
      </w:r>
      <w:r w:rsidRPr="00E13884">
        <w:rPr>
          <w:spacing w:val="-3"/>
          <w:sz w:val="20"/>
          <w:szCs w:val="20"/>
          <w:lang w:eastAsia="en-US"/>
        </w:rPr>
        <w:t xml:space="preserve">24.07.2002  </w:t>
      </w:r>
      <w:r w:rsidRPr="00E13884">
        <w:rPr>
          <w:sz w:val="20"/>
          <w:szCs w:val="20"/>
          <w:lang w:eastAsia="en-US"/>
        </w:rPr>
        <w:t>№ 95-ФЗ</w:t>
      </w:r>
      <w:r w:rsidRPr="00E13884">
        <w:rPr>
          <w:spacing w:val="43"/>
          <w:sz w:val="20"/>
          <w:szCs w:val="20"/>
          <w:lang w:eastAsia="en-US"/>
        </w:rPr>
        <w:t xml:space="preserve"> </w:t>
      </w:r>
      <w:r w:rsidRPr="00E13884">
        <w:rPr>
          <w:spacing w:val="-3"/>
          <w:sz w:val="20"/>
          <w:szCs w:val="20"/>
          <w:lang w:eastAsia="en-US"/>
        </w:rPr>
        <w:t>(ред.</w:t>
      </w:r>
      <w:r w:rsidR="009E34F8" w:rsidRPr="00E13884">
        <w:rPr>
          <w:spacing w:val="-3"/>
          <w:sz w:val="20"/>
          <w:szCs w:val="20"/>
          <w:lang w:eastAsia="en-US"/>
        </w:rPr>
        <w:t xml:space="preserve"> </w:t>
      </w:r>
      <w:r w:rsidRPr="00E13884">
        <w:rPr>
          <w:sz w:val="20"/>
          <w:szCs w:val="20"/>
          <w:lang w:eastAsia="en-US"/>
        </w:rPr>
        <w:t xml:space="preserve">2014 </w:t>
      </w:r>
      <w:r w:rsidRPr="00E13884">
        <w:rPr>
          <w:spacing w:val="-3"/>
          <w:sz w:val="20"/>
          <w:szCs w:val="20"/>
          <w:lang w:eastAsia="en-US"/>
        </w:rPr>
        <w:t xml:space="preserve">г.) </w:t>
      </w:r>
      <w:r w:rsidRPr="00E13884">
        <w:rPr>
          <w:sz w:val="20"/>
          <w:szCs w:val="20"/>
          <w:lang w:eastAsia="en-US"/>
        </w:rPr>
        <w:t xml:space="preserve">// СЗ </w:t>
      </w:r>
      <w:r w:rsidRPr="00E13884">
        <w:rPr>
          <w:spacing w:val="-3"/>
          <w:sz w:val="20"/>
          <w:szCs w:val="20"/>
          <w:lang w:eastAsia="en-US"/>
        </w:rPr>
        <w:t xml:space="preserve">РФ. 29.07.2002. </w:t>
      </w:r>
      <w:r w:rsidRPr="00E13884">
        <w:rPr>
          <w:sz w:val="20"/>
          <w:szCs w:val="20"/>
          <w:lang w:eastAsia="en-US"/>
        </w:rPr>
        <w:t>№ 30. Ст.</w:t>
      </w:r>
      <w:r w:rsidRPr="00E13884">
        <w:rPr>
          <w:spacing w:val="-48"/>
          <w:sz w:val="20"/>
          <w:szCs w:val="20"/>
          <w:lang w:eastAsia="en-US"/>
        </w:rPr>
        <w:t xml:space="preserve"> </w:t>
      </w:r>
      <w:r w:rsidRPr="00E13884">
        <w:rPr>
          <w:sz w:val="20"/>
          <w:szCs w:val="20"/>
          <w:lang w:eastAsia="en-US"/>
        </w:rPr>
        <w:t>3012.</w:t>
      </w:r>
    </w:p>
    <w:p w:rsidR="00882224" w:rsidRPr="00E13884" w:rsidRDefault="00882224" w:rsidP="00E13884">
      <w:pPr>
        <w:pStyle w:val="a8"/>
        <w:widowControl w:val="0"/>
        <w:numPr>
          <w:ilvl w:val="0"/>
          <w:numId w:val="23"/>
        </w:numPr>
        <w:ind w:right="-1"/>
        <w:rPr>
          <w:sz w:val="20"/>
          <w:szCs w:val="20"/>
          <w:lang w:eastAsia="en-US"/>
        </w:rPr>
      </w:pPr>
      <w:r w:rsidRPr="00E13884">
        <w:rPr>
          <w:spacing w:val="-3"/>
          <w:sz w:val="20"/>
          <w:szCs w:val="20"/>
          <w:lang w:eastAsia="en-US"/>
        </w:rPr>
        <w:t xml:space="preserve">Гражданский кодекс </w:t>
      </w:r>
      <w:r w:rsidRPr="00E13884">
        <w:rPr>
          <w:sz w:val="20"/>
          <w:szCs w:val="20"/>
          <w:lang w:eastAsia="en-US"/>
        </w:rPr>
        <w:t xml:space="preserve">РФ </w:t>
      </w:r>
      <w:r w:rsidRPr="00E13884">
        <w:rPr>
          <w:spacing w:val="-3"/>
          <w:sz w:val="20"/>
          <w:szCs w:val="20"/>
          <w:lang w:eastAsia="en-US"/>
        </w:rPr>
        <w:t xml:space="preserve">(часть первая) </w:t>
      </w:r>
      <w:r w:rsidRPr="00E13884">
        <w:rPr>
          <w:sz w:val="20"/>
          <w:szCs w:val="20"/>
          <w:lang w:eastAsia="en-US"/>
        </w:rPr>
        <w:t xml:space="preserve">от </w:t>
      </w:r>
      <w:r w:rsidRPr="00E13884">
        <w:rPr>
          <w:spacing w:val="-3"/>
          <w:sz w:val="20"/>
          <w:szCs w:val="20"/>
          <w:lang w:eastAsia="en-US"/>
        </w:rPr>
        <w:t xml:space="preserve">30.11.1994 </w:t>
      </w:r>
      <w:r w:rsidRPr="00E13884">
        <w:rPr>
          <w:sz w:val="20"/>
          <w:szCs w:val="20"/>
          <w:lang w:eastAsia="en-US"/>
        </w:rPr>
        <w:t xml:space="preserve">№ </w:t>
      </w:r>
      <w:r w:rsidRPr="00E13884">
        <w:rPr>
          <w:spacing w:val="-3"/>
          <w:sz w:val="20"/>
          <w:szCs w:val="20"/>
          <w:lang w:eastAsia="en-US"/>
        </w:rPr>
        <w:t xml:space="preserve">51-ФЗ (ред. 2014 г.) </w:t>
      </w:r>
      <w:r w:rsidRPr="00E13884">
        <w:rPr>
          <w:sz w:val="20"/>
          <w:szCs w:val="20"/>
          <w:lang w:eastAsia="en-US"/>
        </w:rPr>
        <w:t xml:space="preserve">// СЗ </w:t>
      </w:r>
      <w:r w:rsidRPr="00E13884">
        <w:rPr>
          <w:spacing w:val="-3"/>
          <w:sz w:val="20"/>
          <w:szCs w:val="20"/>
          <w:lang w:eastAsia="en-US"/>
        </w:rPr>
        <w:t xml:space="preserve">РФ. 05.12.1994. </w:t>
      </w:r>
      <w:r w:rsidRPr="00E13884">
        <w:rPr>
          <w:sz w:val="20"/>
          <w:szCs w:val="20"/>
          <w:lang w:eastAsia="en-US"/>
        </w:rPr>
        <w:t>№ 32. Ст.</w:t>
      </w:r>
      <w:r w:rsidRPr="00E13884">
        <w:rPr>
          <w:spacing w:val="-37"/>
          <w:sz w:val="20"/>
          <w:szCs w:val="20"/>
          <w:lang w:eastAsia="en-US"/>
        </w:rPr>
        <w:t xml:space="preserve"> </w:t>
      </w:r>
      <w:r w:rsidRPr="00E13884">
        <w:rPr>
          <w:sz w:val="20"/>
          <w:szCs w:val="20"/>
          <w:lang w:eastAsia="en-US"/>
        </w:rPr>
        <w:t>3301.</w:t>
      </w:r>
    </w:p>
    <w:p w:rsidR="00882224" w:rsidRPr="00E13884" w:rsidRDefault="00882224" w:rsidP="00E13884">
      <w:pPr>
        <w:pStyle w:val="a8"/>
        <w:widowControl w:val="0"/>
        <w:numPr>
          <w:ilvl w:val="0"/>
          <w:numId w:val="23"/>
        </w:numPr>
        <w:ind w:right="-1"/>
        <w:rPr>
          <w:sz w:val="20"/>
          <w:szCs w:val="20"/>
          <w:lang w:eastAsia="en-US"/>
        </w:rPr>
      </w:pPr>
      <w:r w:rsidRPr="00E13884">
        <w:rPr>
          <w:spacing w:val="-3"/>
          <w:sz w:val="20"/>
          <w:szCs w:val="20"/>
          <w:lang w:eastAsia="en-US"/>
        </w:rPr>
        <w:t xml:space="preserve">Гражданский кодекс </w:t>
      </w:r>
      <w:r w:rsidRPr="00E13884">
        <w:rPr>
          <w:sz w:val="20"/>
          <w:szCs w:val="20"/>
          <w:lang w:eastAsia="en-US"/>
        </w:rPr>
        <w:t xml:space="preserve">РФ </w:t>
      </w:r>
      <w:r w:rsidRPr="00E13884">
        <w:rPr>
          <w:spacing w:val="-3"/>
          <w:sz w:val="20"/>
          <w:szCs w:val="20"/>
          <w:lang w:eastAsia="en-US"/>
        </w:rPr>
        <w:t xml:space="preserve">(часть вторая) </w:t>
      </w:r>
      <w:r w:rsidRPr="00E13884">
        <w:rPr>
          <w:sz w:val="20"/>
          <w:szCs w:val="20"/>
          <w:lang w:eastAsia="en-US"/>
        </w:rPr>
        <w:t xml:space="preserve">от </w:t>
      </w:r>
      <w:r w:rsidRPr="00E13884">
        <w:rPr>
          <w:spacing w:val="-3"/>
          <w:sz w:val="20"/>
          <w:szCs w:val="20"/>
          <w:lang w:eastAsia="en-US"/>
        </w:rPr>
        <w:t xml:space="preserve">26.01.1996 </w:t>
      </w:r>
      <w:r w:rsidRPr="00E13884">
        <w:rPr>
          <w:sz w:val="20"/>
          <w:szCs w:val="20"/>
          <w:lang w:eastAsia="en-US"/>
        </w:rPr>
        <w:t xml:space="preserve">№ 14-ФЗ (ред. </w:t>
      </w:r>
      <w:r w:rsidRPr="00E13884">
        <w:rPr>
          <w:spacing w:val="-3"/>
          <w:sz w:val="20"/>
          <w:szCs w:val="20"/>
          <w:lang w:eastAsia="en-US"/>
        </w:rPr>
        <w:t xml:space="preserve">2014 г.) </w:t>
      </w:r>
      <w:r w:rsidRPr="00E13884">
        <w:rPr>
          <w:sz w:val="20"/>
          <w:szCs w:val="20"/>
          <w:lang w:eastAsia="en-US"/>
        </w:rPr>
        <w:t xml:space="preserve">// СЗ </w:t>
      </w:r>
      <w:r w:rsidRPr="00E13884">
        <w:rPr>
          <w:spacing w:val="-3"/>
          <w:sz w:val="20"/>
          <w:szCs w:val="20"/>
          <w:lang w:eastAsia="en-US"/>
        </w:rPr>
        <w:t xml:space="preserve">РФ. 29.01.1996. </w:t>
      </w:r>
      <w:r w:rsidRPr="00E13884">
        <w:rPr>
          <w:sz w:val="20"/>
          <w:szCs w:val="20"/>
          <w:lang w:eastAsia="en-US"/>
        </w:rPr>
        <w:t>№ 5. Ст.</w:t>
      </w:r>
      <w:r w:rsidRPr="00E13884">
        <w:rPr>
          <w:spacing w:val="-33"/>
          <w:sz w:val="20"/>
          <w:szCs w:val="20"/>
          <w:lang w:eastAsia="en-US"/>
        </w:rPr>
        <w:t xml:space="preserve"> </w:t>
      </w:r>
      <w:r w:rsidRPr="00E13884">
        <w:rPr>
          <w:sz w:val="20"/>
          <w:szCs w:val="20"/>
          <w:lang w:eastAsia="en-US"/>
        </w:rPr>
        <w:t>410.</w:t>
      </w:r>
    </w:p>
    <w:p w:rsidR="00882224" w:rsidRPr="00E13884" w:rsidRDefault="00882224" w:rsidP="00E13884">
      <w:pPr>
        <w:pStyle w:val="a8"/>
        <w:widowControl w:val="0"/>
        <w:numPr>
          <w:ilvl w:val="0"/>
          <w:numId w:val="23"/>
        </w:numPr>
        <w:ind w:right="-1"/>
        <w:rPr>
          <w:sz w:val="20"/>
          <w:szCs w:val="20"/>
          <w:lang w:eastAsia="en-US"/>
        </w:rPr>
      </w:pPr>
      <w:r w:rsidRPr="00E13884">
        <w:rPr>
          <w:spacing w:val="-3"/>
          <w:sz w:val="20"/>
          <w:szCs w:val="20"/>
          <w:lang w:eastAsia="en-US"/>
        </w:rPr>
        <w:t xml:space="preserve">Гражданский  кодекс  </w:t>
      </w:r>
      <w:r w:rsidRPr="00E13884">
        <w:rPr>
          <w:sz w:val="20"/>
          <w:szCs w:val="20"/>
          <w:lang w:eastAsia="en-US"/>
        </w:rPr>
        <w:t xml:space="preserve">РФ  </w:t>
      </w:r>
      <w:r w:rsidRPr="00E13884">
        <w:rPr>
          <w:spacing w:val="-3"/>
          <w:sz w:val="20"/>
          <w:szCs w:val="20"/>
          <w:lang w:eastAsia="en-US"/>
        </w:rPr>
        <w:t xml:space="preserve">(часть  третья)  </w:t>
      </w:r>
      <w:r w:rsidRPr="00E13884">
        <w:rPr>
          <w:sz w:val="20"/>
          <w:szCs w:val="20"/>
          <w:lang w:eastAsia="en-US"/>
        </w:rPr>
        <w:t xml:space="preserve">от  </w:t>
      </w:r>
      <w:r w:rsidRPr="00E13884">
        <w:rPr>
          <w:spacing w:val="-3"/>
          <w:sz w:val="20"/>
          <w:szCs w:val="20"/>
          <w:lang w:eastAsia="en-US"/>
        </w:rPr>
        <w:t xml:space="preserve">26.11.2001  </w:t>
      </w:r>
      <w:r w:rsidRPr="00E13884">
        <w:rPr>
          <w:sz w:val="20"/>
          <w:szCs w:val="20"/>
          <w:lang w:eastAsia="en-US"/>
        </w:rPr>
        <w:t xml:space="preserve">№  </w:t>
      </w:r>
      <w:r w:rsidRPr="00E13884">
        <w:rPr>
          <w:spacing w:val="-2"/>
          <w:sz w:val="20"/>
          <w:szCs w:val="20"/>
          <w:lang w:eastAsia="en-US"/>
        </w:rPr>
        <w:t>146-ФЗ</w:t>
      </w:r>
      <w:r w:rsidRPr="00E13884">
        <w:rPr>
          <w:spacing w:val="8"/>
          <w:sz w:val="20"/>
          <w:szCs w:val="20"/>
          <w:lang w:eastAsia="en-US"/>
        </w:rPr>
        <w:t xml:space="preserve"> </w:t>
      </w:r>
      <w:r w:rsidRPr="00E13884">
        <w:rPr>
          <w:spacing w:val="-3"/>
          <w:sz w:val="20"/>
          <w:szCs w:val="20"/>
          <w:lang w:eastAsia="en-US"/>
        </w:rPr>
        <w:t>(ред.</w:t>
      </w:r>
      <w:r w:rsidRPr="00E13884">
        <w:rPr>
          <w:sz w:val="20"/>
          <w:szCs w:val="20"/>
          <w:lang w:eastAsia="en-US"/>
        </w:rPr>
        <w:t xml:space="preserve">2014 </w:t>
      </w:r>
      <w:r w:rsidRPr="00E13884">
        <w:rPr>
          <w:spacing w:val="-3"/>
          <w:sz w:val="20"/>
          <w:szCs w:val="20"/>
          <w:lang w:eastAsia="en-US"/>
        </w:rPr>
        <w:t xml:space="preserve">г.) </w:t>
      </w:r>
      <w:r w:rsidRPr="00E13884">
        <w:rPr>
          <w:sz w:val="20"/>
          <w:szCs w:val="20"/>
          <w:lang w:eastAsia="en-US"/>
        </w:rPr>
        <w:t xml:space="preserve">// СЗ </w:t>
      </w:r>
      <w:r w:rsidRPr="00E13884">
        <w:rPr>
          <w:spacing w:val="-3"/>
          <w:sz w:val="20"/>
          <w:szCs w:val="20"/>
          <w:lang w:eastAsia="en-US"/>
        </w:rPr>
        <w:t xml:space="preserve">РФ. 03.12.2001. </w:t>
      </w:r>
      <w:r w:rsidRPr="00E13884">
        <w:rPr>
          <w:sz w:val="20"/>
          <w:szCs w:val="20"/>
          <w:lang w:eastAsia="en-US"/>
        </w:rPr>
        <w:t>№ 49. Ст.</w:t>
      </w:r>
      <w:r w:rsidRPr="00E13884">
        <w:rPr>
          <w:spacing w:val="-48"/>
          <w:sz w:val="20"/>
          <w:szCs w:val="20"/>
          <w:lang w:eastAsia="en-US"/>
        </w:rPr>
        <w:t xml:space="preserve"> </w:t>
      </w:r>
      <w:r w:rsidRPr="00E13884">
        <w:rPr>
          <w:sz w:val="20"/>
          <w:szCs w:val="20"/>
          <w:lang w:eastAsia="en-US"/>
        </w:rPr>
        <w:t>4552.</w:t>
      </w:r>
    </w:p>
    <w:p w:rsidR="00882224" w:rsidRPr="00E13884" w:rsidRDefault="00882224" w:rsidP="00E13884">
      <w:pPr>
        <w:pStyle w:val="a8"/>
        <w:widowControl w:val="0"/>
        <w:numPr>
          <w:ilvl w:val="0"/>
          <w:numId w:val="23"/>
        </w:numPr>
        <w:ind w:right="-1"/>
        <w:rPr>
          <w:sz w:val="20"/>
          <w:szCs w:val="20"/>
          <w:lang w:eastAsia="en-US"/>
        </w:rPr>
      </w:pPr>
      <w:r w:rsidRPr="00E13884">
        <w:rPr>
          <w:spacing w:val="-3"/>
          <w:sz w:val="20"/>
          <w:szCs w:val="20"/>
          <w:lang w:eastAsia="en-US"/>
        </w:rPr>
        <w:t xml:space="preserve">Гражданский кодекс </w:t>
      </w:r>
      <w:r w:rsidRPr="00E13884">
        <w:rPr>
          <w:sz w:val="20"/>
          <w:szCs w:val="20"/>
          <w:lang w:eastAsia="en-US"/>
        </w:rPr>
        <w:t xml:space="preserve">РФ </w:t>
      </w:r>
      <w:r w:rsidRPr="00E13884">
        <w:rPr>
          <w:spacing w:val="-3"/>
          <w:sz w:val="20"/>
          <w:szCs w:val="20"/>
          <w:lang w:eastAsia="en-US"/>
        </w:rPr>
        <w:t xml:space="preserve">(часть четвертая) </w:t>
      </w:r>
      <w:r w:rsidRPr="00E13884">
        <w:rPr>
          <w:sz w:val="20"/>
          <w:szCs w:val="20"/>
          <w:lang w:eastAsia="en-US"/>
        </w:rPr>
        <w:t xml:space="preserve">от </w:t>
      </w:r>
      <w:r w:rsidRPr="00E13884">
        <w:rPr>
          <w:spacing w:val="-3"/>
          <w:sz w:val="20"/>
          <w:szCs w:val="20"/>
          <w:lang w:eastAsia="en-US"/>
        </w:rPr>
        <w:t xml:space="preserve">18.12.2006 </w:t>
      </w:r>
      <w:r w:rsidRPr="00E13884">
        <w:rPr>
          <w:sz w:val="20"/>
          <w:szCs w:val="20"/>
          <w:lang w:eastAsia="en-US"/>
        </w:rPr>
        <w:t xml:space="preserve">№ </w:t>
      </w:r>
      <w:r w:rsidRPr="00E13884">
        <w:rPr>
          <w:spacing w:val="-2"/>
          <w:sz w:val="20"/>
          <w:szCs w:val="20"/>
          <w:lang w:eastAsia="en-US"/>
        </w:rPr>
        <w:t xml:space="preserve">230-ФЗ </w:t>
      </w:r>
      <w:r w:rsidRPr="00E13884">
        <w:rPr>
          <w:spacing w:val="-3"/>
          <w:sz w:val="20"/>
          <w:szCs w:val="20"/>
          <w:lang w:eastAsia="en-US"/>
        </w:rPr>
        <w:t xml:space="preserve">(ред. </w:t>
      </w:r>
      <w:r w:rsidRPr="00E13884">
        <w:rPr>
          <w:sz w:val="20"/>
          <w:szCs w:val="20"/>
          <w:lang w:eastAsia="en-US"/>
        </w:rPr>
        <w:t>от</w:t>
      </w:r>
      <w:r w:rsidRPr="00E13884">
        <w:rPr>
          <w:spacing w:val="-7"/>
          <w:sz w:val="20"/>
          <w:szCs w:val="20"/>
          <w:lang w:eastAsia="en-US"/>
        </w:rPr>
        <w:t xml:space="preserve"> </w:t>
      </w:r>
      <w:r w:rsidRPr="00E13884">
        <w:rPr>
          <w:spacing w:val="-3"/>
          <w:sz w:val="20"/>
          <w:szCs w:val="20"/>
          <w:lang w:eastAsia="en-US"/>
        </w:rPr>
        <w:t>08.12.2011)</w:t>
      </w:r>
      <w:r w:rsidRPr="00E13884">
        <w:rPr>
          <w:spacing w:val="-7"/>
          <w:sz w:val="20"/>
          <w:szCs w:val="20"/>
          <w:lang w:eastAsia="en-US"/>
        </w:rPr>
        <w:t xml:space="preserve"> </w:t>
      </w:r>
      <w:r w:rsidRPr="00E13884">
        <w:rPr>
          <w:sz w:val="20"/>
          <w:szCs w:val="20"/>
          <w:lang w:eastAsia="en-US"/>
        </w:rPr>
        <w:t>//</w:t>
      </w:r>
      <w:r w:rsidRPr="00E13884">
        <w:rPr>
          <w:spacing w:val="-5"/>
          <w:sz w:val="20"/>
          <w:szCs w:val="20"/>
          <w:lang w:eastAsia="en-US"/>
        </w:rPr>
        <w:t xml:space="preserve"> </w:t>
      </w:r>
      <w:r w:rsidRPr="00E13884">
        <w:rPr>
          <w:sz w:val="20"/>
          <w:szCs w:val="20"/>
          <w:lang w:eastAsia="en-US"/>
        </w:rPr>
        <w:t>СЗ</w:t>
      </w:r>
      <w:r w:rsidRPr="00E13884">
        <w:rPr>
          <w:spacing w:val="-8"/>
          <w:sz w:val="20"/>
          <w:szCs w:val="20"/>
          <w:lang w:eastAsia="en-US"/>
        </w:rPr>
        <w:t xml:space="preserve"> </w:t>
      </w:r>
      <w:r w:rsidRPr="00E13884">
        <w:rPr>
          <w:spacing w:val="-3"/>
          <w:sz w:val="20"/>
          <w:szCs w:val="20"/>
          <w:lang w:eastAsia="en-US"/>
        </w:rPr>
        <w:t>РФ.</w:t>
      </w:r>
      <w:r w:rsidRPr="00E13884">
        <w:rPr>
          <w:spacing w:val="-7"/>
          <w:sz w:val="20"/>
          <w:szCs w:val="20"/>
          <w:lang w:eastAsia="en-US"/>
        </w:rPr>
        <w:t xml:space="preserve"> </w:t>
      </w:r>
      <w:r w:rsidRPr="00E13884">
        <w:rPr>
          <w:spacing w:val="-3"/>
          <w:sz w:val="20"/>
          <w:szCs w:val="20"/>
          <w:lang w:eastAsia="en-US"/>
        </w:rPr>
        <w:t>25.12.2006.</w:t>
      </w:r>
      <w:r w:rsidRPr="00E13884">
        <w:rPr>
          <w:spacing w:val="-7"/>
          <w:sz w:val="20"/>
          <w:szCs w:val="20"/>
          <w:lang w:eastAsia="en-US"/>
        </w:rPr>
        <w:t xml:space="preserve"> </w:t>
      </w:r>
      <w:r w:rsidRPr="00E13884">
        <w:rPr>
          <w:sz w:val="20"/>
          <w:szCs w:val="20"/>
          <w:lang w:eastAsia="en-US"/>
        </w:rPr>
        <w:t>№</w:t>
      </w:r>
      <w:r w:rsidRPr="00E13884">
        <w:rPr>
          <w:spacing w:val="-6"/>
          <w:sz w:val="20"/>
          <w:szCs w:val="20"/>
          <w:lang w:eastAsia="en-US"/>
        </w:rPr>
        <w:t xml:space="preserve"> </w:t>
      </w:r>
      <w:r w:rsidRPr="00E13884">
        <w:rPr>
          <w:sz w:val="20"/>
          <w:szCs w:val="20"/>
          <w:lang w:eastAsia="en-US"/>
        </w:rPr>
        <w:t>52</w:t>
      </w:r>
      <w:r w:rsidRPr="00E13884">
        <w:rPr>
          <w:spacing w:val="-5"/>
          <w:sz w:val="20"/>
          <w:szCs w:val="20"/>
          <w:lang w:eastAsia="en-US"/>
        </w:rPr>
        <w:t xml:space="preserve"> </w:t>
      </w:r>
      <w:r w:rsidRPr="00E13884">
        <w:rPr>
          <w:sz w:val="20"/>
          <w:szCs w:val="20"/>
          <w:lang w:eastAsia="en-US"/>
        </w:rPr>
        <w:t>(Ч.</w:t>
      </w:r>
      <w:r w:rsidRPr="00E13884">
        <w:rPr>
          <w:spacing w:val="-7"/>
          <w:sz w:val="20"/>
          <w:szCs w:val="20"/>
          <w:lang w:eastAsia="en-US"/>
        </w:rPr>
        <w:t xml:space="preserve"> </w:t>
      </w:r>
      <w:r w:rsidRPr="00E13884">
        <w:rPr>
          <w:sz w:val="20"/>
          <w:szCs w:val="20"/>
          <w:lang w:eastAsia="en-US"/>
        </w:rPr>
        <w:t>1).</w:t>
      </w:r>
      <w:r w:rsidRPr="00E13884">
        <w:rPr>
          <w:spacing w:val="-7"/>
          <w:sz w:val="20"/>
          <w:szCs w:val="20"/>
          <w:lang w:eastAsia="en-US"/>
        </w:rPr>
        <w:t xml:space="preserve"> </w:t>
      </w:r>
      <w:r w:rsidRPr="00E13884">
        <w:rPr>
          <w:sz w:val="20"/>
          <w:szCs w:val="20"/>
          <w:lang w:eastAsia="en-US"/>
        </w:rPr>
        <w:t>Ст.</w:t>
      </w:r>
      <w:r w:rsidRPr="00E13884">
        <w:rPr>
          <w:spacing w:val="-5"/>
          <w:sz w:val="20"/>
          <w:szCs w:val="20"/>
          <w:lang w:eastAsia="en-US"/>
        </w:rPr>
        <w:t xml:space="preserve"> </w:t>
      </w:r>
      <w:r w:rsidRPr="00E13884">
        <w:rPr>
          <w:sz w:val="20"/>
          <w:szCs w:val="20"/>
          <w:lang w:eastAsia="en-US"/>
        </w:rPr>
        <w:t>5496.</w:t>
      </w:r>
    </w:p>
    <w:p w:rsidR="00882224" w:rsidRPr="00E13884" w:rsidRDefault="00882224" w:rsidP="00E13884">
      <w:pPr>
        <w:pStyle w:val="a8"/>
        <w:widowControl w:val="0"/>
        <w:numPr>
          <w:ilvl w:val="0"/>
          <w:numId w:val="23"/>
        </w:numPr>
        <w:ind w:right="-1"/>
        <w:rPr>
          <w:sz w:val="20"/>
          <w:szCs w:val="20"/>
          <w:lang w:eastAsia="en-US"/>
        </w:rPr>
      </w:pPr>
      <w:r w:rsidRPr="00E13884">
        <w:rPr>
          <w:spacing w:val="-3"/>
          <w:sz w:val="20"/>
          <w:szCs w:val="20"/>
          <w:lang w:eastAsia="en-US"/>
        </w:rPr>
        <w:t xml:space="preserve">Гражданский процессуальный  кодекс РФ </w:t>
      </w:r>
      <w:r w:rsidRPr="00E13884">
        <w:rPr>
          <w:sz w:val="20"/>
          <w:szCs w:val="20"/>
          <w:lang w:eastAsia="en-US"/>
        </w:rPr>
        <w:t xml:space="preserve">от </w:t>
      </w:r>
      <w:r w:rsidRPr="00E13884">
        <w:rPr>
          <w:spacing w:val="-3"/>
          <w:sz w:val="20"/>
          <w:szCs w:val="20"/>
          <w:lang w:eastAsia="en-US"/>
        </w:rPr>
        <w:t xml:space="preserve">14.11.2002 </w:t>
      </w:r>
      <w:r w:rsidRPr="00E13884">
        <w:rPr>
          <w:sz w:val="20"/>
          <w:szCs w:val="20"/>
          <w:lang w:eastAsia="en-US"/>
        </w:rPr>
        <w:t xml:space="preserve">№ </w:t>
      </w:r>
      <w:r w:rsidRPr="00E13884">
        <w:rPr>
          <w:spacing w:val="-2"/>
          <w:sz w:val="20"/>
          <w:szCs w:val="20"/>
          <w:lang w:eastAsia="en-US"/>
        </w:rPr>
        <w:t xml:space="preserve">138-ФЗ  </w:t>
      </w:r>
      <w:r w:rsidRPr="00E13884">
        <w:rPr>
          <w:spacing w:val="46"/>
          <w:sz w:val="20"/>
          <w:szCs w:val="20"/>
          <w:lang w:eastAsia="en-US"/>
        </w:rPr>
        <w:t xml:space="preserve"> </w:t>
      </w:r>
      <w:r w:rsidRPr="00E13884">
        <w:rPr>
          <w:spacing w:val="-3"/>
          <w:sz w:val="20"/>
          <w:szCs w:val="20"/>
          <w:lang w:eastAsia="en-US"/>
        </w:rPr>
        <w:t>(ред.</w:t>
      </w:r>
      <w:r w:rsidR="00B61A12" w:rsidRPr="00E13884">
        <w:rPr>
          <w:spacing w:val="-3"/>
          <w:sz w:val="20"/>
          <w:szCs w:val="20"/>
          <w:lang w:eastAsia="en-US"/>
        </w:rPr>
        <w:t xml:space="preserve"> </w:t>
      </w:r>
      <w:r w:rsidRPr="00E13884">
        <w:rPr>
          <w:sz w:val="20"/>
          <w:szCs w:val="20"/>
          <w:lang w:eastAsia="en-US"/>
        </w:rPr>
        <w:t xml:space="preserve">2014 </w:t>
      </w:r>
      <w:r w:rsidRPr="00E13884">
        <w:rPr>
          <w:spacing w:val="-3"/>
          <w:sz w:val="20"/>
          <w:szCs w:val="20"/>
          <w:lang w:eastAsia="en-US"/>
        </w:rPr>
        <w:t xml:space="preserve">г.) </w:t>
      </w:r>
      <w:r w:rsidRPr="00E13884">
        <w:rPr>
          <w:sz w:val="20"/>
          <w:szCs w:val="20"/>
          <w:lang w:eastAsia="en-US"/>
        </w:rPr>
        <w:t xml:space="preserve">// СЗ </w:t>
      </w:r>
      <w:r w:rsidRPr="00E13884">
        <w:rPr>
          <w:spacing w:val="-3"/>
          <w:sz w:val="20"/>
          <w:szCs w:val="20"/>
          <w:lang w:eastAsia="en-US"/>
        </w:rPr>
        <w:t xml:space="preserve">РФ. 18.11.2002. </w:t>
      </w:r>
      <w:r w:rsidRPr="00E13884">
        <w:rPr>
          <w:sz w:val="20"/>
          <w:szCs w:val="20"/>
          <w:lang w:eastAsia="en-US"/>
        </w:rPr>
        <w:t>№ 46. Ст.</w:t>
      </w:r>
      <w:r w:rsidRPr="00E13884">
        <w:rPr>
          <w:spacing w:val="-48"/>
          <w:sz w:val="20"/>
          <w:szCs w:val="20"/>
          <w:lang w:eastAsia="en-US"/>
        </w:rPr>
        <w:t xml:space="preserve"> </w:t>
      </w:r>
      <w:r w:rsidRPr="00E13884">
        <w:rPr>
          <w:sz w:val="20"/>
          <w:szCs w:val="20"/>
          <w:lang w:eastAsia="en-US"/>
        </w:rPr>
        <w:t>4532.</w:t>
      </w:r>
    </w:p>
    <w:p w:rsidR="00882224" w:rsidRPr="00E13884" w:rsidRDefault="00882224" w:rsidP="00E13884">
      <w:pPr>
        <w:pStyle w:val="a8"/>
        <w:widowControl w:val="0"/>
        <w:numPr>
          <w:ilvl w:val="0"/>
          <w:numId w:val="23"/>
        </w:numPr>
        <w:ind w:right="-1"/>
        <w:rPr>
          <w:sz w:val="20"/>
          <w:szCs w:val="20"/>
          <w:lang w:eastAsia="en-US"/>
        </w:rPr>
      </w:pPr>
      <w:r w:rsidRPr="00E13884">
        <w:rPr>
          <w:spacing w:val="-3"/>
          <w:sz w:val="20"/>
          <w:szCs w:val="20"/>
          <w:lang w:eastAsia="en-US"/>
        </w:rPr>
        <w:t xml:space="preserve">Жилищный кодекс </w:t>
      </w:r>
      <w:r w:rsidRPr="00E13884">
        <w:rPr>
          <w:sz w:val="20"/>
          <w:szCs w:val="20"/>
          <w:lang w:eastAsia="en-US"/>
        </w:rPr>
        <w:t xml:space="preserve">РФ от </w:t>
      </w:r>
      <w:r w:rsidRPr="00E13884">
        <w:rPr>
          <w:spacing w:val="-3"/>
          <w:sz w:val="20"/>
          <w:szCs w:val="20"/>
          <w:lang w:eastAsia="en-US"/>
        </w:rPr>
        <w:t xml:space="preserve">29.12.2004 </w:t>
      </w:r>
      <w:r w:rsidRPr="00E13884">
        <w:rPr>
          <w:sz w:val="20"/>
          <w:szCs w:val="20"/>
          <w:lang w:eastAsia="en-US"/>
        </w:rPr>
        <w:t xml:space="preserve">№ </w:t>
      </w:r>
      <w:r w:rsidRPr="00E13884">
        <w:rPr>
          <w:spacing w:val="-2"/>
          <w:sz w:val="20"/>
          <w:szCs w:val="20"/>
          <w:lang w:eastAsia="en-US"/>
        </w:rPr>
        <w:t xml:space="preserve">188-ФЗ </w:t>
      </w:r>
      <w:r w:rsidRPr="00E13884">
        <w:rPr>
          <w:spacing w:val="-3"/>
          <w:sz w:val="20"/>
          <w:szCs w:val="20"/>
          <w:lang w:eastAsia="en-US"/>
        </w:rPr>
        <w:t xml:space="preserve">(ред. 2014 г.)   </w:t>
      </w:r>
      <w:r w:rsidRPr="00E13884">
        <w:rPr>
          <w:sz w:val="20"/>
          <w:szCs w:val="20"/>
          <w:lang w:eastAsia="en-US"/>
        </w:rPr>
        <w:t>// СЗ</w:t>
      </w:r>
      <w:r w:rsidRPr="00E13884">
        <w:rPr>
          <w:spacing w:val="9"/>
          <w:sz w:val="20"/>
          <w:szCs w:val="20"/>
          <w:lang w:eastAsia="en-US"/>
        </w:rPr>
        <w:t xml:space="preserve"> </w:t>
      </w:r>
      <w:r w:rsidRPr="00E13884">
        <w:rPr>
          <w:spacing w:val="-3"/>
          <w:sz w:val="20"/>
          <w:szCs w:val="20"/>
          <w:lang w:eastAsia="en-US"/>
        </w:rPr>
        <w:t xml:space="preserve">РФ.06.12.2011. </w:t>
      </w:r>
      <w:r w:rsidRPr="00E13884">
        <w:rPr>
          <w:sz w:val="20"/>
          <w:szCs w:val="20"/>
          <w:lang w:eastAsia="en-US"/>
        </w:rPr>
        <w:t>№ 1 (Ч. 1). Ст.</w:t>
      </w:r>
      <w:r w:rsidRPr="00E13884">
        <w:rPr>
          <w:spacing w:val="-37"/>
          <w:sz w:val="20"/>
          <w:szCs w:val="20"/>
          <w:lang w:eastAsia="en-US"/>
        </w:rPr>
        <w:t xml:space="preserve"> </w:t>
      </w:r>
      <w:r w:rsidR="00B61A12" w:rsidRPr="00E13884">
        <w:rPr>
          <w:spacing w:val="-37"/>
          <w:sz w:val="20"/>
          <w:szCs w:val="20"/>
          <w:lang w:eastAsia="en-US"/>
        </w:rPr>
        <w:t>1</w:t>
      </w:r>
      <w:r w:rsidRPr="00E13884">
        <w:rPr>
          <w:sz w:val="20"/>
          <w:szCs w:val="20"/>
          <w:lang w:eastAsia="en-US"/>
        </w:rPr>
        <w:t>4.</w:t>
      </w:r>
    </w:p>
    <w:p w:rsidR="00882224" w:rsidRPr="00E13884" w:rsidRDefault="00882224" w:rsidP="00E13884">
      <w:pPr>
        <w:pStyle w:val="a8"/>
        <w:widowControl w:val="0"/>
        <w:numPr>
          <w:ilvl w:val="0"/>
          <w:numId w:val="23"/>
        </w:numPr>
        <w:ind w:right="-1"/>
        <w:rPr>
          <w:sz w:val="20"/>
          <w:szCs w:val="20"/>
          <w:lang w:eastAsia="en-US"/>
        </w:rPr>
      </w:pPr>
      <w:r w:rsidRPr="00E13884">
        <w:rPr>
          <w:spacing w:val="-3"/>
          <w:sz w:val="20"/>
          <w:szCs w:val="20"/>
          <w:lang w:eastAsia="en-US"/>
        </w:rPr>
        <w:t>Земельный</w:t>
      </w:r>
      <w:r w:rsidRPr="00E13884">
        <w:rPr>
          <w:spacing w:val="34"/>
          <w:sz w:val="20"/>
          <w:szCs w:val="20"/>
          <w:lang w:eastAsia="en-US"/>
        </w:rPr>
        <w:t xml:space="preserve"> </w:t>
      </w:r>
      <w:r w:rsidRPr="00E13884">
        <w:rPr>
          <w:spacing w:val="-3"/>
          <w:sz w:val="20"/>
          <w:szCs w:val="20"/>
          <w:lang w:eastAsia="en-US"/>
        </w:rPr>
        <w:t>кодекс</w:t>
      </w:r>
      <w:r w:rsidRPr="00E13884">
        <w:rPr>
          <w:spacing w:val="32"/>
          <w:sz w:val="20"/>
          <w:szCs w:val="20"/>
          <w:lang w:eastAsia="en-US"/>
        </w:rPr>
        <w:t xml:space="preserve"> </w:t>
      </w:r>
      <w:r w:rsidRPr="00E13884">
        <w:rPr>
          <w:sz w:val="20"/>
          <w:szCs w:val="20"/>
          <w:lang w:eastAsia="en-US"/>
        </w:rPr>
        <w:t>РФ</w:t>
      </w:r>
      <w:r w:rsidRPr="00E13884">
        <w:rPr>
          <w:spacing w:val="34"/>
          <w:sz w:val="20"/>
          <w:szCs w:val="20"/>
          <w:lang w:eastAsia="en-US"/>
        </w:rPr>
        <w:t xml:space="preserve"> </w:t>
      </w:r>
      <w:r w:rsidRPr="00E13884">
        <w:rPr>
          <w:sz w:val="20"/>
          <w:szCs w:val="20"/>
          <w:lang w:eastAsia="en-US"/>
        </w:rPr>
        <w:t>от</w:t>
      </w:r>
      <w:r w:rsidRPr="00E13884">
        <w:rPr>
          <w:spacing w:val="35"/>
          <w:sz w:val="20"/>
          <w:szCs w:val="20"/>
          <w:lang w:eastAsia="en-US"/>
        </w:rPr>
        <w:t xml:space="preserve"> </w:t>
      </w:r>
      <w:r w:rsidRPr="00E13884">
        <w:rPr>
          <w:spacing w:val="-3"/>
          <w:sz w:val="20"/>
          <w:szCs w:val="20"/>
          <w:lang w:eastAsia="en-US"/>
        </w:rPr>
        <w:t>25.10.2001</w:t>
      </w:r>
      <w:r w:rsidRPr="00E13884">
        <w:rPr>
          <w:spacing w:val="34"/>
          <w:sz w:val="20"/>
          <w:szCs w:val="20"/>
          <w:lang w:eastAsia="en-US"/>
        </w:rPr>
        <w:t xml:space="preserve"> </w:t>
      </w:r>
      <w:r w:rsidRPr="00E13884">
        <w:rPr>
          <w:sz w:val="20"/>
          <w:szCs w:val="20"/>
          <w:lang w:eastAsia="en-US"/>
        </w:rPr>
        <w:t>№</w:t>
      </w:r>
      <w:r w:rsidRPr="00E13884">
        <w:rPr>
          <w:spacing w:val="34"/>
          <w:sz w:val="20"/>
          <w:szCs w:val="20"/>
          <w:lang w:eastAsia="en-US"/>
        </w:rPr>
        <w:t xml:space="preserve"> </w:t>
      </w:r>
      <w:r w:rsidRPr="00E13884">
        <w:rPr>
          <w:spacing w:val="-2"/>
          <w:sz w:val="20"/>
          <w:szCs w:val="20"/>
          <w:lang w:eastAsia="en-US"/>
        </w:rPr>
        <w:t>136-ФЗ</w:t>
      </w:r>
      <w:r w:rsidRPr="00E13884">
        <w:rPr>
          <w:spacing w:val="36"/>
          <w:sz w:val="20"/>
          <w:szCs w:val="20"/>
          <w:lang w:eastAsia="en-US"/>
        </w:rPr>
        <w:t xml:space="preserve"> </w:t>
      </w:r>
      <w:r w:rsidRPr="00E13884">
        <w:rPr>
          <w:spacing w:val="-3"/>
          <w:sz w:val="20"/>
          <w:szCs w:val="20"/>
          <w:lang w:eastAsia="en-US"/>
        </w:rPr>
        <w:t>(ред.</w:t>
      </w:r>
      <w:r w:rsidRPr="00E13884">
        <w:rPr>
          <w:spacing w:val="31"/>
          <w:sz w:val="20"/>
          <w:szCs w:val="20"/>
          <w:lang w:eastAsia="en-US"/>
        </w:rPr>
        <w:t xml:space="preserve"> </w:t>
      </w:r>
      <w:r w:rsidRPr="00E13884">
        <w:rPr>
          <w:spacing w:val="-3"/>
          <w:sz w:val="20"/>
          <w:szCs w:val="20"/>
          <w:lang w:eastAsia="en-US"/>
        </w:rPr>
        <w:t>2014</w:t>
      </w:r>
      <w:r w:rsidRPr="00E13884">
        <w:rPr>
          <w:spacing w:val="36"/>
          <w:sz w:val="20"/>
          <w:szCs w:val="20"/>
          <w:lang w:eastAsia="en-US"/>
        </w:rPr>
        <w:t xml:space="preserve"> </w:t>
      </w:r>
      <w:r w:rsidRPr="00E13884">
        <w:rPr>
          <w:spacing w:val="-3"/>
          <w:sz w:val="20"/>
          <w:szCs w:val="20"/>
          <w:lang w:eastAsia="en-US"/>
        </w:rPr>
        <w:t>г.)</w:t>
      </w:r>
      <w:r w:rsidRPr="00E13884">
        <w:rPr>
          <w:spacing w:val="36"/>
          <w:sz w:val="20"/>
          <w:szCs w:val="20"/>
          <w:lang w:eastAsia="en-US"/>
        </w:rPr>
        <w:t xml:space="preserve"> </w:t>
      </w:r>
      <w:r w:rsidRPr="00E13884">
        <w:rPr>
          <w:sz w:val="20"/>
          <w:szCs w:val="20"/>
          <w:lang w:eastAsia="en-US"/>
        </w:rPr>
        <w:t>//</w:t>
      </w:r>
      <w:r w:rsidRPr="00E13884">
        <w:rPr>
          <w:spacing w:val="37"/>
          <w:sz w:val="20"/>
          <w:szCs w:val="20"/>
          <w:lang w:eastAsia="en-US"/>
        </w:rPr>
        <w:t xml:space="preserve"> </w:t>
      </w:r>
      <w:r w:rsidRPr="00E13884">
        <w:rPr>
          <w:spacing w:val="-3"/>
          <w:sz w:val="20"/>
          <w:szCs w:val="20"/>
          <w:lang w:eastAsia="en-US"/>
        </w:rPr>
        <w:t>СЗ</w:t>
      </w:r>
      <w:r w:rsidRPr="00E13884">
        <w:rPr>
          <w:spacing w:val="36"/>
          <w:sz w:val="20"/>
          <w:szCs w:val="20"/>
          <w:lang w:eastAsia="en-US"/>
        </w:rPr>
        <w:t xml:space="preserve"> </w:t>
      </w:r>
      <w:r w:rsidRPr="00E13884">
        <w:rPr>
          <w:spacing w:val="-3"/>
          <w:sz w:val="20"/>
          <w:szCs w:val="20"/>
          <w:lang w:eastAsia="en-US"/>
        </w:rPr>
        <w:t xml:space="preserve">РФ.29.10.2001. </w:t>
      </w:r>
      <w:r w:rsidRPr="00E13884">
        <w:rPr>
          <w:sz w:val="20"/>
          <w:szCs w:val="20"/>
          <w:lang w:eastAsia="en-US"/>
        </w:rPr>
        <w:t xml:space="preserve">№ </w:t>
      </w:r>
      <w:r w:rsidRPr="00E13884">
        <w:rPr>
          <w:spacing w:val="-2"/>
          <w:sz w:val="20"/>
          <w:szCs w:val="20"/>
          <w:lang w:eastAsia="en-US"/>
        </w:rPr>
        <w:t xml:space="preserve">44. </w:t>
      </w:r>
      <w:r w:rsidRPr="00E13884">
        <w:rPr>
          <w:sz w:val="20"/>
          <w:szCs w:val="20"/>
          <w:lang w:eastAsia="en-US"/>
        </w:rPr>
        <w:t>Ст.</w:t>
      </w:r>
      <w:r w:rsidRPr="00E13884">
        <w:rPr>
          <w:spacing w:val="-19"/>
          <w:sz w:val="20"/>
          <w:szCs w:val="20"/>
          <w:lang w:eastAsia="en-US"/>
        </w:rPr>
        <w:t xml:space="preserve"> </w:t>
      </w:r>
      <w:r w:rsidRPr="00E13884">
        <w:rPr>
          <w:sz w:val="20"/>
          <w:szCs w:val="20"/>
          <w:lang w:eastAsia="en-US"/>
        </w:rPr>
        <w:t>4147.</w:t>
      </w:r>
    </w:p>
    <w:p w:rsidR="00882224" w:rsidRPr="00E13884" w:rsidRDefault="00882224" w:rsidP="00E13884">
      <w:pPr>
        <w:pStyle w:val="a8"/>
        <w:widowControl w:val="0"/>
        <w:numPr>
          <w:ilvl w:val="0"/>
          <w:numId w:val="23"/>
        </w:numPr>
        <w:ind w:right="-1"/>
        <w:rPr>
          <w:sz w:val="20"/>
          <w:szCs w:val="20"/>
          <w:lang w:eastAsia="en-US"/>
        </w:rPr>
      </w:pPr>
      <w:r w:rsidRPr="00E13884">
        <w:rPr>
          <w:sz w:val="20"/>
          <w:szCs w:val="20"/>
          <w:lang w:eastAsia="en-US"/>
        </w:rPr>
        <w:t xml:space="preserve">Кодекс РФ об </w:t>
      </w:r>
      <w:r w:rsidRPr="00E13884">
        <w:rPr>
          <w:spacing w:val="-3"/>
          <w:sz w:val="20"/>
          <w:szCs w:val="20"/>
          <w:lang w:eastAsia="en-US"/>
        </w:rPr>
        <w:t xml:space="preserve">административных правонарушениях </w:t>
      </w:r>
      <w:r w:rsidRPr="00E13884">
        <w:rPr>
          <w:sz w:val="20"/>
          <w:szCs w:val="20"/>
          <w:lang w:eastAsia="en-US"/>
        </w:rPr>
        <w:t xml:space="preserve">от </w:t>
      </w:r>
      <w:r w:rsidRPr="00E13884">
        <w:rPr>
          <w:spacing w:val="-3"/>
          <w:sz w:val="20"/>
          <w:szCs w:val="20"/>
          <w:lang w:eastAsia="en-US"/>
        </w:rPr>
        <w:t xml:space="preserve">30.12.2001 </w:t>
      </w:r>
      <w:r w:rsidRPr="00E13884">
        <w:rPr>
          <w:sz w:val="20"/>
          <w:szCs w:val="20"/>
          <w:lang w:eastAsia="en-US"/>
        </w:rPr>
        <w:t xml:space="preserve">№ </w:t>
      </w:r>
      <w:r w:rsidRPr="00E13884">
        <w:rPr>
          <w:spacing w:val="-3"/>
          <w:sz w:val="20"/>
          <w:szCs w:val="20"/>
          <w:lang w:eastAsia="en-US"/>
        </w:rPr>
        <w:t>195-ФЗ</w:t>
      </w:r>
      <w:r w:rsidRPr="00E13884">
        <w:rPr>
          <w:spacing w:val="-7"/>
          <w:sz w:val="20"/>
          <w:szCs w:val="20"/>
          <w:lang w:eastAsia="en-US"/>
        </w:rPr>
        <w:t xml:space="preserve"> </w:t>
      </w:r>
      <w:r w:rsidRPr="00E13884">
        <w:rPr>
          <w:sz w:val="20"/>
          <w:szCs w:val="20"/>
          <w:lang w:eastAsia="en-US"/>
        </w:rPr>
        <w:t>(ред.</w:t>
      </w:r>
      <w:r w:rsidRPr="00E13884">
        <w:rPr>
          <w:spacing w:val="-8"/>
          <w:sz w:val="20"/>
          <w:szCs w:val="20"/>
          <w:lang w:eastAsia="en-US"/>
        </w:rPr>
        <w:t xml:space="preserve"> </w:t>
      </w:r>
      <w:r w:rsidRPr="00E13884">
        <w:rPr>
          <w:sz w:val="20"/>
          <w:szCs w:val="20"/>
          <w:lang w:eastAsia="en-US"/>
        </w:rPr>
        <w:t>2014</w:t>
      </w:r>
      <w:r w:rsidRPr="00E13884">
        <w:rPr>
          <w:spacing w:val="-6"/>
          <w:sz w:val="20"/>
          <w:szCs w:val="20"/>
          <w:lang w:eastAsia="en-US"/>
        </w:rPr>
        <w:t xml:space="preserve"> </w:t>
      </w:r>
      <w:r w:rsidRPr="00E13884">
        <w:rPr>
          <w:spacing w:val="-3"/>
          <w:sz w:val="20"/>
          <w:szCs w:val="20"/>
          <w:lang w:eastAsia="en-US"/>
        </w:rPr>
        <w:t>г.)</w:t>
      </w:r>
      <w:r w:rsidRPr="00E13884">
        <w:rPr>
          <w:spacing w:val="-10"/>
          <w:sz w:val="20"/>
          <w:szCs w:val="20"/>
          <w:lang w:eastAsia="en-US"/>
        </w:rPr>
        <w:t xml:space="preserve"> </w:t>
      </w:r>
      <w:r w:rsidRPr="00E13884">
        <w:rPr>
          <w:sz w:val="20"/>
          <w:szCs w:val="20"/>
          <w:lang w:eastAsia="en-US"/>
        </w:rPr>
        <w:t>//</w:t>
      </w:r>
      <w:r w:rsidRPr="00E13884">
        <w:rPr>
          <w:spacing w:val="-6"/>
          <w:sz w:val="20"/>
          <w:szCs w:val="20"/>
          <w:lang w:eastAsia="en-US"/>
        </w:rPr>
        <w:t xml:space="preserve"> </w:t>
      </w:r>
      <w:r w:rsidRPr="00E13884">
        <w:rPr>
          <w:sz w:val="20"/>
          <w:szCs w:val="20"/>
          <w:lang w:eastAsia="en-US"/>
        </w:rPr>
        <w:t>СЗ</w:t>
      </w:r>
      <w:r w:rsidRPr="00E13884">
        <w:rPr>
          <w:spacing w:val="-7"/>
          <w:sz w:val="20"/>
          <w:szCs w:val="20"/>
          <w:lang w:eastAsia="en-US"/>
        </w:rPr>
        <w:t xml:space="preserve"> </w:t>
      </w:r>
      <w:r w:rsidRPr="00E13884">
        <w:rPr>
          <w:spacing w:val="-3"/>
          <w:sz w:val="20"/>
          <w:szCs w:val="20"/>
          <w:lang w:eastAsia="en-US"/>
        </w:rPr>
        <w:t>РФ.</w:t>
      </w:r>
      <w:r w:rsidRPr="00E13884">
        <w:rPr>
          <w:spacing w:val="-8"/>
          <w:sz w:val="20"/>
          <w:szCs w:val="20"/>
          <w:lang w:eastAsia="en-US"/>
        </w:rPr>
        <w:t xml:space="preserve"> </w:t>
      </w:r>
      <w:r w:rsidRPr="00E13884">
        <w:rPr>
          <w:spacing w:val="-3"/>
          <w:sz w:val="20"/>
          <w:szCs w:val="20"/>
          <w:lang w:eastAsia="en-US"/>
        </w:rPr>
        <w:t>07.01.2002.</w:t>
      </w:r>
      <w:r w:rsidRPr="00E13884">
        <w:rPr>
          <w:spacing w:val="-8"/>
          <w:sz w:val="20"/>
          <w:szCs w:val="20"/>
          <w:lang w:eastAsia="en-US"/>
        </w:rPr>
        <w:t xml:space="preserve"> </w:t>
      </w:r>
      <w:r w:rsidRPr="00E13884">
        <w:rPr>
          <w:sz w:val="20"/>
          <w:szCs w:val="20"/>
          <w:lang w:eastAsia="en-US"/>
        </w:rPr>
        <w:t>№</w:t>
      </w:r>
      <w:r w:rsidRPr="00E13884">
        <w:rPr>
          <w:spacing w:val="-7"/>
          <w:sz w:val="20"/>
          <w:szCs w:val="20"/>
          <w:lang w:eastAsia="en-US"/>
        </w:rPr>
        <w:t xml:space="preserve"> </w:t>
      </w:r>
      <w:r w:rsidRPr="00E13884">
        <w:rPr>
          <w:sz w:val="20"/>
          <w:szCs w:val="20"/>
          <w:lang w:eastAsia="en-US"/>
        </w:rPr>
        <w:t>1</w:t>
      </w:r>
      <w:r w:rsidRPr="00E13884">
        <w:rPr>
          <w:spacing w:val="-6"/>
          <w:sz w:val="20"/>
          <w:szCs w:val="20"/>
          <w:lang w:eastAsia="en-US"/>
        </w:rPr>
        <w:t xml:space="preserve"> </w:t>
      </w:r>
      <w:r w:rsidRPr="00E13884">
        <w:rPr>
          <w:sz w:val="20"/>
          <w:szCs w:val="20"/>
          <w:lang w:eastAsia="en-US"/>
        </w:rPr>
        <w:t>(Ч.</w:t>
      </w:r>
      <w:r w:rsidRPr="00E13884">
        <w:rPr>
          <w:spacing w:val="-8"/>
          <w:sz w:val="20"/>
          <w:szCs w:val="20"/>
          <w:lang w:eastAsia="en-US"/>
        </w:rPr>
        <w:t xml:space="preserve"> </w:t>
      </w:r>
      <w:r w:rsidRPr="00E13884">
        <w:rPr>
          <w:sz w:val="20"/>
          <w:szCs w:val="20"/>
          <w:lang w:eastAsia="en-US"/>
        </w:rPr>
        <w:t>1).</w:t>
      </w:r>
      <w:r w:rsidRPr="00E13884">
        <w:rPr>
          <w:spacing w:val="-8"/>
          <w:sz w:val="20"/>
          <w:szCs w:val="20"/>
          <w:lang w:eastAsia="en-US"/>
        </w:rPr>
        <w:t xml:space="preserve"> </w:t>
      </w:r>
      <w:r w:rsidRPr="00E13884">
        <w:rPr>
          <w:sz w:val="20"/>
          <w:szCs w:val="20"/>
          <w:lang w:eastAsia="en-US"/>
        </w:rPr>
        <w:t>Ст.1.</w:t>
      </w:r>
    </w:p>
    <w:p w:rsidR="00882224" w:rsidRPr="00E13884" w:rsidRDefault="00882224" w:rsidP="00E13884">
      <w:pPr>
        <w:pStyle w:val="a8"/>
        <w:widowControl w:val="0"/>
        <w:numPr>
          <w:ilvl w:val="0"/>
          <w:numId w:val="23"/>
        </w:numPr>
        <w:ind w:right="-1"/>
        <w:rPr>
          <w:sz w:val="20"/>
          <w:szCs w:val="20"/>
          <w:lang w:eastAsia="en-US"/>
        </w:rPr>
      </w:pPr>
      <w:r w:rsidRPr="00E13884">
        <w:rPr>
          <w:spacing w:val="-3"/>
          <w:sz w:val="20"/>
          <w:szCs w:val="20"/>
          <w:lang w:eastAsia="en-US"/>
        </w:rPr>
        <w:t xml:space="preserve">Семейный  кодекс  РФ  </w:t>
      </w:r>
      <w:r w:rsidRPr="00E13884">
        <w:rPr>
          <w:sz w:val="20"/>
          <w:szCs w:val="20"/>
          <w:lang w:eastAsia="en-US"/>
        </w:rPr>
        <w:t xml:space="preserve">от </w:t>
      </w:r>
      <w:r w:rsidRPr="00E13884">
        <w:rPr>
          <w:spacing w:val="-3"/>
          <w:sz w:val="20"/>
          <w:szCs w:val="20"/>
          <w:lang w:eastAsia="en-US"/>
        </w:rPr>
        <w:t xml:space="preserve">29.12.1995  </w:t>
      </w:r>
      <w:r w:rsidRPr="00E13884">
        <w:rPr>
          <w:sz w:val="20"/>
          <w:szCs w:val="20"/>
          <w:lang w:eastAsia="en-US"/>
        </w:rPr>
        <w:t xml:space="preserve">№ </w:t>
      </w:r>
      <w:r w:rsidRPr="00E13884">
        <w:rPr>
          <w:spacing w:val="-3"/>
          <w:sz w:val="20"/>
          <w:szCs w:val="20"/>
          <w:lang w:eastAsia="en-US"/>
        </w:rPr>
        <w:t xml:space="preserve">223-ФЗ  (ред.  </w:t>
      </w:r>
      <w:r w:rsidRPr="00E13884">
        <w:rPr>
          <w:sz w:val="20"/>
          <w:szCs w:val="20"/>
          <w:lang w:eastAsia="en-US"/>
        </w:rPr>
        <w:t xml:space="preserve">2014 </w:t>
      </w:r>
      <w:r w:rsidRPr="00E13884">
        <w:rPr>
          <w:spacing w:val="-3"/>
          <w:sz w:val="20"/>
          <w:szCs w:val="20"/>
          <w:lang w:eastAsia="en-US"/>
        </w:rPr>
        <w:t xml:space="preserve">г.)  </w:t>
      </w:r>
      <w:r w:rsidRPr="00E13884">
        <w:rPr>
          <w:sz w:val="20"/>
          <w:szCs w:val="20"/>
          <w:lang w:eastAsia="en-US"/>
        </w:rPr>
        <w:t>// СЗ</w:t>
      </w:r>
      <w:r w:rsidRPr="00E13884">
        <w:rPr>
          <w:spacing w:val="28"/>
          <w:sz w:val="20"/>
          <w:szCs w:val="20"/>
          <w:lang w:eastAsia="en-US"/>
        </w:rPr>
        <w:t xml:space="preserve"> </w:t>
      </w:r>
      <w:r w:rsidRPr="00E13884">
        <w:rPr>
          <w:spacing w:val="-3"/>
          <w:sz w:val="20"/>
          <w:szCs w:val="20"/>
          <w:lang w:eastAsia="en-US"/>
        </w:rPr>
        <w:t>РФ.</w:t>
      </w:r>
      <w:r w:rsidR="009E34F8" w:rsidRPr="00E13884">
        <w:rPr>
          <w:spacing w:val="-3"/>
          <w:sz w:val="20"/>
          <w:szCs w:val="20"/>
          <w:lang w:eastAsia="en-US"/>
        </w:rPr>
        <w:t xml:space="preserve"> </w:t>
      </w:r>
      <w:r w:rsidRPr="00E13884">
        <w:rPr>
          <w:spacing w:val="-3"/>
          <w:sz w:val="20"/>
          <w:szCs w:val="20"/>
          <w:lang w:eastAsia="en-US"/>
        </w:rPr>
        <w:t xml:space="preserve">01.01.1996. </w:t>
      </w:r>
      <w:r w:rsidRPr="00E13884">
        <w:rPr>
          <w:sz w:val="20"/>
          <w:szCs w:val="20"/>
          <w:lang w:eastAsia="en-US"/>
        </w:rPr>
        <w:t>№ 1. Ст.</w:t>
      </w:r>
      <w:r w:rsidRPr="00E13884">
        <w:rPr>
          <w:spacing w:val="-21"/>
          <w:sz w:val="20"/>
          <w:szCs w:val="20"/>
          <w:lang w:eastAsia="en-US"/>
        </w:rPr>
        <w:t xml:space="preserve"> </w:t>
      </w:r>
      <w:r w:rsidRPr="00E13884">
        <w:rPr>
          <w:sz w:val="20"/>
          <w:szCs w:val="20"/>
          <w:lang w:eastAsia="en-US"/>
        </w:rPr>
        <w:t>16.</w:t>
      </w:r>
    </w:p>
    <w:p w:rsidR="00882224" w:rsidRPr="00E13884" w:rsidRDefault="00882224" w:rsidP="00E13884">
      <w:pPr>
        <w:pStyle w:val="a8"/>
        <w:widowControl w:val="0"/>
        <w:numPr>
          <w:ilvl w:val="0"/>
          <w:numId w:val="23"/>
        </w:numPr>
        <w:ind w:right="-1"/>
        <w:rPr>
          <w:sz w:val="20"/>
          <w:szCs w:val="20"/>
          <w:lang w:eastAsia="en-US"/>
        </w:rPr>
      </w:pPr>
      <w:r w:rsidRPr="00E13884">
        <w:rPr>
          <w:spacing w:val="-3"/>
          <w:sz w:val="20"/>
          <w:szCs w:val="20"/>
          <w:lang w:eastAsia="en-US"/>
        </w:rPr>
        <w:t xml:space="preserve">Трудовой  </w:t>
      </w:r>
      <w:r w:rsidRPr="00E13884">
        <w:rPr>
          <w:sz w:val="20"/>
          <w:szCs w:val="20"/>
          <w:lang w:eastAsia="en-US"/>
        </w:rPr>
        <w:t xml:space="preserve">кодекс </w:t>
      </w:r>
      <w:r w:rsidRPr="00E13884">
        <w:rPr>
          <w:spacing w:val="-3"/>
          <w:sz w:val="20"/>
          <w:szCs w:val="20"/>
          <w:lang w:eastAsia="en-US"/>
        </w:rPr>
        <w:t xml:space="preserve">РФ  </w:t>
      </w:r>
      <w:r w:rsidRPr="00E13884">
        <w:rPr>
          <w:sz w:val="20"/>
          <w:szCs w:val="20"/>
          <w:lang w:eastAsia="en-US"/>
        </w:rPr>
        <w:t xml:space="preserve">от </w:t>
      </w:r>
      <w:r w:rsidRPr="00E13884">
        <w:rPr>
          <w:spacing w:val="-3"/>
          <w:sz w:val="20"/>
          <w:szCs w:val="20"/>
          <w:lang w:eastAsia="en-US"/>
        </w:rPr>
        <w:t xml:space="preserve">30.12.2001  </w:t>
      </w:r>
      <w:r w:rsidRPr="00E13884">
        <w:rPr>
          <w:sz w:val="20"/>
          <w:szCs w:val="20"/>
          <w:lang w:eastAsia="en-US"/>
        </w:rPr>
        <w:t xml:space="preserve">№ </w:t>
      </w:r>
      <w:r w:rsidRPr="00E13884">
        <w:rPr>
          <w:spacing w:val="-3"/>
          <w:sz w:val="20"/>
          <w:szCs w:val="20"/>
          <w:lang w:eastAsia="en-US"/>
        </w:rPr>
        <w:t xml:space="preserve">197-ФЗ  </w:t>
      </w:r>
      <w:r w:rsidRPr="00E13884">
        <w:rPr>
          <w:sz w:val="20"/>
          <w:szCs w:val="20"/>
          <w:lang w:eastAsia="en-US"/>
        </w:rPr>
        <w:t xml:space="preserve">(ред. </w:t>
      </w:r>
      <w:r w:rsidRPr="00E13884">
        <w:rPr>
          <w:spacing w:val="-3"/>
          <w:sz w:val="20"/>
          <w:szCs w:val="20"/>
          <w:lang w:eastAsia="en-US"/>
        </w:rPr>
        <w:t xml:space="preserve">2014  г.)  </w:t>
      </w:r>
      <w:r w:rsidRPr="00E13884">
        <w:rPr>
          <w:sz w:val="20"/>
          <w:szCs w:val="20"/>
          <w:lang w:eastAsia="en-US"/>
        </w:rPr>
        <w:t xml:space="preserve">// СЗ  </w:t>
      </w:r>
      <w:r w:rsidRPr="00E13884">
        <w:rPr>
          <w:spacing w:val="25"/>
          <w:sz w:val="20"/>
          <w:szCs w:val="20"/>
          <w:lang w:eastAsia="en-US"/>
        </w:rPr>
        <w:t xml:space="preserve"> </w:t>
      </w:r>
      <w:r w:rsidRPr="00E13884">
        <w:rPr>
          <w:spacing w:val="-3"/>
          <w:sz w:val="20"/>
          <w:szCs w:val="20"/>
          <w:lang w:eastAsia="en-US"/>
        </w:rPr>
        <w:t>РФ.</w:t>
      </w:r>
      <w:r w:rsidR="009E34F8" w:rsidRPr="00E13884">
        <w:rPr>
          <w:spacing w:val="-3"/>
          <w:sz w:val="20"/>
          <w:szCs w:val="20"/>
          <w:lang w:eastAsia="en-US"/>
        </w:rPr>
        <w:t xml:space="preserve"> </w:t>
      </w:r>
      <w:r w:rsidRPr="00E13884">
        <w:rPr>
          <w:spacing w:val="-3"/>
          <w:sz w:val="20"/>
          <w:szCs w:val="20"/>
          <w:lang w:eastAsia="en-US"/>
        </w:rPr>
        <w:t xml:space="preserve">07.01.2002. </w:t>
      </w:r>
      <w:r w:rsidRPr="00E13884">
        <w:rPr>
          <w:sz w:val="20"/>
          <w:szCs w:val="20"/>
          <w:lang w:eastAsia="en-US"/>
        </w:rPr>
        <w:t>№ 1 (Ч. 1). Ст.</w:t>
      </w:r>
      <w:proofErr w:type="gramStart"/>
      <w:r w:rsidRPr="00E13884">
        <w:rPr>
          <w:spacing w:val="-36"/>
          <w:sz w:val="20"/>
          <w:szCs w:val="20"/>
          <w:lang w:eastAsia="en-US"/>
        </w:rPr>
        <w:t xml:space="preserve"> </w:t>
      </w:r>
      <w:r w:rsidRPr="00E13884">
        <w:rPr>
          <w:sz w:val="20"/>
          <w:szCs w:val="20"/>
          <w:lang w:eastAsia="en-US"/>
        </w:rPr>
        <w:t>.</w:t>
      </w:r>
      <w:proofErr w:type="gramEnd"/>
    </w:p>
    <w:p w:rsidR="00882224" w:rsidRPr="00E13884" w:rsidRDefault="00882224" w:rsidP="00E13884">
      <w:pPr>
        <w:pStyle w:val="a8"/>
        <w:widowControl w:val="0"/>
        <w:numPr>
          <w:ilvl w:val="0"/>
          <w:numId w:val="23"/>
        </w:numPr>
        <w:ind w:right="-1"/>
        <w:rPr>
          <w:sz w:val="20"/>
          <w:szCs w:val="20"/>
          <w:lang w:eastAsia="en-US"/>
        </w:rPr>
      </w:pPr>
      <w:r w:rsidRPr="00E13884">
        <w:rPr>
          <w:spacing w:val="-3"/>
          <w:sz w:val="20"/>
          <w:szCs w:val="20"/>
          <w:lang w:eastAsia="en-US"/>
        </w:rPr>
        <w:t xml:space="preserve">Уголовно-исполнительный </w:t>
      </w:r>
      <w:r w:rsidRPr="00E13884">
        <w:rPr>
          <w:sz w:val="20"/>
          <w:szCs w:val="20"/>
          <w:lang w:eastAsia="en-US"/>
        </w:rPr>
        <w:t xml:space="preserve">кодекс РФ от </w:t>
      </w:r>
      <w:r w:rsidRPr="00E13884">
        <w:rPr>
          <w:spacing w:val="-3"/>
          <w:sz w:val="20"/>
          <w:szCs w:val="20"/>
          <w:lang w:eastAsia="en-US"/>
        </w:rPr>
        <w:t xml:space="preserve">08.01.1997 </w:t>
      </w:r>
      <w:r w:rsidRPr="00E13884">
        <w:rPr>
          <w:sz w:val="20"/>
          <w:szCs w:val="20"/>
          <w:lang w:eastAsia="en-US"/>
        </w:rPr>
        <w:t xml:space="preserve">№ 1-ФЗ (ред. 2014 </w:t>
      </w:r>
      <w:r w:rsidRPr="00E13884">
        <w:rPr>
          <w:spacing w:val="-3"/>
          <w:sz w:val="20"/>
          <w:szCs w:val="20"/>
          <w:lang w:eastAsia="en-US"/>
        </w:rPr>
        <w:t xml:space="preserve">г.)  </w:t>
      </w:r>
      <w:r w:rsidRPr="00E13884">
        <w:rPr>
          <w:sz w:val="20"/>
          <w:szCs w:val="20"/>
          <w:lang w:eastAsia="en-US"/>
        </w:rPr>
        <w:t xml:space="preserve">// СЗ </w:t>
      </w:r>
      <w:r w:rsidRPr="00E13884">
        <w:rPr>
          <w:spacing w:val="-3"/>
          <w:sz w:val="20"/>
          <w:szCs w:val="20"/>
          <w:lang w:eastAsia="en-US"/>
        </w:rPr>
        <w:t xml:space="preserve">РФ. 13.01.1997. </w:t>
      </w:r>
      <w:r w:rsidRPr="00E13884">
        <w:rPr>
          <w:sz w:val="20"/>
          <w:szCs w:val="20"/>
          <w:lang w:eastAsia="en-US"/>
        </w:rPr>
        <w:t xml:space="preserve">№ 2. </w:t>
      </w:r>
      <w:r w:rsidRPr="00E13884">
        <w:rPr>
          <w:sz w:val="20"/>
          <w:szCs w:val="20"/>
          <w:lang w:eastAsia="en-US"/>
        </w:rPr>
        <w:lastRenderedPageBreak/>
        <w:t>Ст.</w:t>
      </w:r>
      <w:r w:rsidRPr="00E13884">
        <w:rPr>
          <w:spacing w:val="-32"/>
          <w:sz w:val="20"/>
          <w:szCs w:val="20"/>
          <w:lang w:eastAsia="en-US"/>
        </w:rPr>
        <w:t xml:space="preserve"> </w:t>
      </w:r>
      <w:r w:rsidRPr="00E13884">
        <w:rPr>
          <w:sz w:val="20"/>
          <w:szCs w:val="20"/>
          <w:lang w:eastAsia="en-US"/>
        </w:rPr>
        <w:t>198.</w:t>
      </w:r>
    </w:p>
    <w:p w:rsidR="00882224" w:rsidRPr="00E13884" w:rsidRDefault="00882224" w:rsidP="00E13884">
      <w:pPr>
        <w:pStyle w:val="a8"/>
        <w:widowControl w:val="0"/>
        <w:numPr>
          <w:ilvl w:val="0"/>
          <w:numId w:val="23"/>
        </w:numPr>
        <w:ind w:right="-1"/>
        <w:rPr>
          <w:sz w:val="20"/>
          <w:szCs w:val="20"/>
          <w:lang w:eastAsia="en-US"/>
        </w:rPr>
      </w:pPr>
      <w:r w:rsidRPr="00E13884">
        <w:rPr>
          <w:spacing w:val="-3"/>
          <w:sz w:val="20"/>
          <w:szCs w:val="20"/>
          <w:lang w:eastAsia="en-US"/>
        </w:rPr>
        <w:t xml:space="preserve">Уголовно-процессуальный кодекс </w:t>
      </w:r>
      <w:r w:rsidRPr="00E13884">
        <w:rPr>
          <w:sz w:val="20"/>
          <w:szCs w:val="20"/>
          <w:lang w:eastAsia="en-US"/>
        </w:rPr>
        <w:t xml:space="preserve">РФ от </w:t>
      </w:r>
      <w:r w:rsidRPr="00E13884">
        <w:rPr>
          <w:spacing w:val="-3"/>
          <w:sz w:val="20"/>
          <w:szCs w:val="20"/>
          <w:lang w:eastAsia="en-US"/>
        </w:rPr>
        <w:t xml:space="preserve">18.12.2001 </w:t>
      </w:r>
      <w:r w:rsidRPr="00E13884">
        <w:rPr>
          <w:sz w:val="20"/>
          <w:szCs w:val="20"/>
          <w:lang w:eastAsia="en-US"/>
        </w:rPr>
        <w:t xml:space="preserve">№ </w:t>
      </w:r>
      <w:r w:rsidRPr="00E13884">
        <w:rPr>
          <w:spacing w:val="-3"/>
          <w:sz w:val="20"/>
          <w:szCs w:val="20"/>
          <w:lang w:eastAsia="en-US"/>
        </w:rPr>
        <w:t>174-ФЗ (ред. 2014 г.)</w:t>
      </w:r>
      <w:r w:rsidRPr="00E13884">
        <w:rPr>
          <w:spacing w:val="-7"/>
          <w:sz w:val="20"/>
          <w:szCs w:val="20"/>
          <w:lang w:eastAsia="en-US"/>
        </w:rPr>
        <w:t xml:space="preserve"> </w:t>
      </w:r>
      <w:r w:rsidRPr="00E13884">
        <w:rPr>
          <w:sz w:val="20"/>
          <w:szCs w:val="20"/>
          <w:lang w:eastAsia="en-US"/>
        </w:rPr>
        <w:t>//</w:t>
      </w:r>
      <w:r w:rsidRPr="00E13884">
        <w:rPr>
          <w:spacing w:val="-5"/>
          <w:sz w:val="20"/>
          <w:szCs w:val="20"/>
          <w:lang w:eastAsia="en-US"/>
        </w:rPr>
        <w:t xml:space="preserve"> </w:t>
      </w:r>
      <w:r w:rsidRPr="00E13884">
        <w:rPr>
          <w:sz w:val="20"/>
          <w:szCs w:val="20"/>
          <w:lang w:eastAsia="en-US"/>
        </w:rPr>
        <w:t>СЗ</w:t>
      </w:r>
      <w:r w:rsidRPr="00E13884">
        <w:rPr>
          <w:spacing w:val="-6"/>
          <w:sz w:val="20"/>
          <w:szCs w:val="20"/>
          <w:lang w:eastAsia="en-US"/>
        </w:rPr>
        <w:t xml:space="preserve"> </w:t>
      </w:r>
      <w:r w:rsidRPr="00E13884">
        <w:rPr>
          <w:spacing w:val="-3"/>
          <w:sz w:val="20"/>
          <w:szCs w:val="20"/>
          <w:lang w:eastAsia="en-US"/>
        </w:rPr>
        <w:t>РФ.</w:t>
      </w:r>
      <w:r w:rsidRPr="00E13884">
        <w:rPr>
          <w:spacing w:val="-7"/>
          <w:sz w:val="20"/>
          <w:szCs w:val="20"/>
          <w:lang w:eastAsia="en-US"/>
        </w:rPr>
        <w:t xml:space="preserve"> </w:t>
      </w:r>
      <w:r w:rsidRPr="00E13884">
        <w:rPr>
          <w:spacing w:val="-3"/>
          <w:sz w:val="20"/>
          <w:szCs w:val="20"/>
          <w:lang w:eastAsia="en-US"/>
        </w:rPr>
        <w:t>24.12.2001.</w:t>
      </w:r>
      <w:r w:rsidRPr="00E13884">
        <w:rPr>
          <w:spacing w:val="-7"/>
          <w:sz w:val="20"/>
          <w:szCs w:val="20"/>
          <w:lang w:eastAsia="en-US"/>
        </w:rPr>
        <w:t xml:space="preserve"> </w:t>
      </w:r>
      <w:r w:rsidRPr="00E13884">
        <w:rPr>
          <w:sz w:val="20"/>
          <w:szCs w:val="20"/>
          <w:lang w:eastAsia="en-US"/>
        </w:rPr>
        <w:t>№</w:t>
      </w:r>
      <w:r w:rsidRPr="00E13884">
        <w:rPr>
          <w:spacing w:val="-6"/>
          <w:sz w:val="20"/>
          <w:szCs w:val="20"/>
          <w:lang w:eastAsia="en-US"/>
        </w:rPr>
        <w:t xml:space="preserve"> </w:t>
      </w:r>
      <w:r w:rsidRPr="00E13884">
        <w:rPr>
          <w:sz w:val="20"/>
          <w:szCs w:val="20"/>
          <w:lang w:eastAsia="en-US"/>
        </w:rPr>
        <w:t>52</w:t>
      </w:r>
      <w:r w:rsidRPr="00E13884">
        <w:rPr>
          <w:spacing w:val="-5"/>
          <w:sz w:val="20"/>
          <w:szCs w:val="20"/>
          <w:lang w:eastAsia="en-US"/>
        </w:rPr>
        <w:t xml:space="preserve"> </w:t>
      </w:r>
      <w:r w:rsidRPr="00E13884">
        <w:rPr>
          <w:sz w:val="20"/>
          <w:szCs w:val="20"/>
          <w:lang w:eastAsia="en-US"/>
        </w:rPr>
        <w:t>(Ч.</w:t>
      </w:r>
      <w:r w:rsidRPr="00E13884">
        <w:rPr>
          <w:spacing w:val="-7"/>
          <w:sz w:val="20"/>
          <w:szCs w:val="20"/>
          <w:lang w:eastAsia="en-US"/>
        </w:rPr>
        <w:t xml:space="preserve"> </w:t>
      </w:r>
      <w:r w:rsidRPr="00E13884">
        <w:rPr>
          <w:sz w:val="20"/>
          <w:szCs w:val="20"/>
          <w:lang w:eastAsia="en-US"/>
        </w:rPr>
        <w:t>1).</w:t>
      </w:r>
      <w:r w:rsidRPr="00E13884">
        <w:rPr>
          <w:spacing w:val="-7"/>
          <w:sz w:val="20"/>
          <w:szCs w:val="20"/>
          <w:lang w:eastAsia="en-US"/>
        </w:rPr>
        <w:t xml:space="preserve"> </w:t>
      </w:r>
      <w:r w:rsidRPr="00E13884">
        <w:rPr>
          <w:sz w:val="20"/>
          <w:szCs w:val="20"/>
          <w:lang w:eastAsia="en-US"/>
        </w:rPr>
        <w:t>Ст.</w:t>
      </w:r>
      <w:r w:rsidRPr="00E13884">
        <w:rPr>
          <w:spacing w:val="-7"/>
          <w:sz w:val="20"/>
          <w:szCs w:val="20"/>
          <w:lang w:eastAsia="en-US"/>
        </w:rPr>
        <w:t xml:space="preserve"> </w:t>
      </w:r>
      <w:r w:rsidRPr="00E13884">
        <w:rPr>
          <w:sz w:val="20"/>
          <w:szCs w:val="20"/>
          <w:lang w:eastAsia="en-US"/>
        </w:rPr>
        <w:t>4921.</w:t>
      </w:r>
    </w:p>
    <w:p w:rsidR="00882224" w:rsidRPr="00E13884" w:rsidRDefault="00882224" w:rsidP="00E13884">
      <w:pPr>
        <w:pStyle w:val="a8"/>
        <w:widowControl w:val="0"/>
        <w:numPr>
          <w:ilvl w:val="0"/>
          <w:numId w:val="23"/>
        </w:numPr>
        <w:ind w:right="-1"/>
        <w:rPr>
          <w:sz w:val="20"/>
          <w:szCs w:val="20"/>
          <w:lang w:eastAsia="en-US"/>
        </w:rPr>
      </w:pPr>
      <w:r w:rsidRPr="00E13884">
        <w:rPr>
          <w:spacing w:val="-3"/>
          <w:sz w:val="20"/>
          <w:szCs w:val="20"/>
          <w:lang w:eastAsia="en-US"/>
        </w:rPr>
        <w:t>Уголовный</w:t>
      </w:r>
      <w:r w:rsidRPr="00E13884">
        <w:rPr>
          <w:spacing w:val="42"/>
          <w:sz w:val="20"/>
          <w:szCs w:val="20"/>
          <w:lang w:eastAsia="en-US"/>
        </w:rPr>
        <w:t xml:space="preserve"> </w:t>
      </w:r>
      <w:r w:rsidRPr="00E13884">
        <w:rPr>
          <w:spacing w:val="-3"/>
          <w:sz w:val="20"/>
          <w:szCs w:val="20"/>
          <w:lang w:eastAsia="en-US"/>
        </w:rPr>
        <w:t>кодекс</w:t>
      </w:r>
      <w:r w:rsidRPr="00E13884">
        <w:rPr>
          <w:spacing w:val="38"/>
          <w:sz w:val="20"/>
          <w:szCs w:val="20"/>
          <w:lang w:eastAsia="en-US"/>
        </w:rPr>
        <w:t xml:space="preserve"> </w:t>
      </w:r>
      <w:r w:rsidRPr="00E13884">
        <w:rPr>
          <w:sz w:val="20"/>
          <w:szCs w:val="20"/>
          <w:lang w:eastAsia="en-US"/>
        </w:rPr>
        <w:t>РФ</w:t>
      </w:r>
      <w:r w:rsidRPr="00E13884">
        <w:rPr>
          <w:spacing w:val="40"/>
          <w:sz w:val="20"/>
          <w:szCs w:val="20"/>
          <w:lang w:eastAsia="en-US"/>
        </w:rPr>
        <w:t xml:space="preserve"> </w:t>
      </w:r>
      <w:r w:rsidRPr="00E13884">
        <w:rPr>
          <w:sz w:val="20"/>
          <w:szCs w:val="20"/>
          <w:lang w:eastAsia="en-US"/>
        </w:rPr>
        <w:t>от</w:t>
      </w:r>
      <w:r w:rsidRPr="00E13884">
        <w:rPr>
          <w:spacing w:val="40"/>
          <w:sz w:val="20"/>
          <w:szCs w:val="20"/>
          <w:lang w:eastAsia="en-US"/>
        </w:rPr>
        <w:t xml:space="preserve"> </w:t>
      </w:r>
      <w:r w:rsidRPr="00E13884">
        <w:rPr>
          <w:spacing w:val="-3"/>
          <w:sz w:val="20"/>
          <w:szCs w:val="20"/>
          <w:lang w:eastAsia="en-US"/>
        </w:rPr>
        <w:t>13.06.1996</w:t>
      </w:r>
      <w:r w:rsidRPr="00E13884">
        <w:rPr>
          <w:spacing w:val="39"/>
          <w:sz w:val="20"/>
          <w:szCs w:val="20"/>
          <w:lang w:eastAsia="en-US"/>
        </w:rPr>
        <w:t xml:space="preserve"> </w:t>
      </w:r>
      <w:r w:rsidRPr="00E13884">
        <w:rPr>
          <w:sz w:val="20"/>
          <w:szCs w:val="20"/>
          <w:lang w:eastAsia="en-US"/>
        </w:rPr>
        <w:t>№</w:t>
      </w:r>
      <w:r w:rsidRPr="00E13884">
        <w:rPr>
          <w:spacing w:val="42"/>
          <w:sz w:val="20"/>
          <w:szCs w:val="20"/>
          <w:lang w:eastAsia="en-US"/>
        </w:rPr>
        <w:t xml:space="preserve"> </w:t>
      </w:r>
      <w:r w:rsidRPr="00E13884">
        <w:rPr>
          <w:sz w:val="20"/>
          <w:szCs w:val="20"/>
          <w:lang w:eastAsia="en-US"/>
        </w:rPr>
        <w:t>63-ФЗ</w:t>
      </w:r>
      <w:r w:rsidRPr="00E13884">
        <w:rPr>
          <w:spacing w:val="42"/>
          <w:sz w:val="20"/>
          <w:szCs w:val="20"/>
          <w:lang w:eastAsia="en-US"/>
        </w:rPr>
        <w:t xml:space="preserve"> </w:t>
      </w:r>
      <w:r w:rsidRPr="00E13884">
        <w:rPr>
          <w:spacing w:val="-3"/>
          <w:sz w:val="20"/>
          <w:szCs w:val="20"/>
          <w:lang w:eastAsia="en-US"/>
        </w:rPr>
        <w:t>(ред.</w:t>
      </w:r>
      <w:r w:rsidRPr="00E13884">
        <w:rPr>
          <w:spacing w:val="40"/>
          <w:sz w:val="20"/>
          <w:szCs w:val="20"/>
          <w:lang w:eastAsia="en-US"/>
        </w:rPr>
        <w:t xml:space="preserve"> </w:t>
      </w:r>
      <w:r w:rsidRPr="00E13884">
        <w:rPr>
          <w:sz w:val="20"/>
          <w:szCs w:val="20"/>
          <w:lang w:eastAsia="en-US"/>
        </w:rPr>
        <w:t>2014</w:t>
      </w:r>
      <w:r w:rsidRPr="00E13884">
        <w:rPr>
          <w:spacing w:val="39"/>
          <w:sz w:val="20"/>
          <w:szCs w:val="20"/>
          <w:lang w:eastAsia="en-US"/>
        </w:rPr>
        <w:t xml:space="preserve"> </w:t>
      </w:r>
      <w:r w:rsidRPr="00E13884">
        <w:rPr>
          <w:spacing w:val="-3"/>
          <w:sz w:val="20"/>
          <w:szCs w:val="20"/>
          <w:lang w:eastAsia="en-US"/>
        </w:rPr>
        <w:t>г.)</w:t>
      </w:r>
      <w:r w:rsidRPr="00E13884">
        <w:rPr>
          <w:spacing w:val="41"/>
          <w:sz w:val="20"/>
          <w:szCs w:val="20"/>
          <w:lang w:eastAsia="en-US"/>
        </w:rPr>
        <w:t xml:space="preserve"> </w:t>
      </w:r>
      <w:r w:rsidRPr="00E13884">
        <w:rPr>
          <w:sz w:val="20"/>
          <w:szCs w:val="20"/>
          <w:lang w:eastAsia="en-US"/>
        </w:rPr>
        <w:t>//</w:t>
      </w:r>
      <w:r w:rsidRPr="00E13884">
        <w:rPr>
          <w:spacing w:val="42"/>
          <w:sz w:val="20"/>
          <w:szCs w:val="20"/>
          <w:lang w:eastAsia="en-US"/>
        </w:rPr>
        <w:t xml:space="preserve"> </w:t>
      </w:r>
      <w:r w:rsidRPr="00E13884">
        <w:rPr>
          <w:sz w:val="20"/>
          <w:szCs w:val="20"/>
          <w:lang w:eastAsia="en-US"/>
        </w:rPr>
        <w:t>СЗ</w:t>
      </w:r>
      <w:r w:rsidRPr="00E13884">
        <w:rPr>
          <w:spacing w:val="42"/>
          <w:sz w:val="20"/>
          <w:szCs w:val="20"/>
          <w:lang w:eastAsia="en-US"/>
        </w:rPr>
        <w:t xml:space="preserve"> </w:t>
      </w:r>
      <w:r w:rsidRPr="00E13884">
        <w:rPr>
          <w:spacing w:val="-3"/>
          <w:sz w:val="20"/>
          <w:szCs w:val="20"/>
          <w:lang w:eastAsia="en-US"/>
        </w:rPr>
        <w:t xml:space="preserve">РФ.17.06.1996. </w:t>
      </w:r>
      <w:r w:rsidRPr="00E13884">
        <w:rPr>
          <w:sz w:val="20"/>
          <w:szCs w:val="20"/>
          <w:lang w:eastAsia="en-US"/>
        </w:rPr>
        <w:t xml:space="preserve">№ </w:t>
      </w:r>
      <w:r w:rsidRPr="00E13884">
        <w:rPr>
          <w:spacing w:val="-2"/>
          <w:sz w:val="20"/>
          <w:szCs w:val="20"/>
          <w:lang w:eastAsia="en-US"/>
        </w:rPr>
        <w:t xml:space="preserve">25. </w:t>
      </w:r>
      <w:r w:rsidRPr="00E13884">
        <w:rPr>
          <w:sz w:val="20"/>
          <w:szCs w:val="20"/>
          <w:lang w:eastAsia="en-US"/>
        </w:rPr>
        <w:t>Ст.</w:t>
      </w:r>
      <w:r w:rsidRPr="00E13884">
        <w:rPr>
          <w:spacing w:val="-19"/>
          <w:sz w:val="20"/>
          <w:szCs w:val="20"/>
          <w:lang w:eastAsia="en-US"/>
        </w:rPr>
        <w:t xml:space="preserve"> </w:t>
      </w:r>
      <w:r w:rsidRPr="00E13884">
        <w:rPr>
          <w:sz w:val="20"/>
          <w:szCs w:val="20"/>
          <w:lang w:eastAsia="en-US"/>
        </w:rPr>
        <w:t>2954.</w:t>
      </w:r>
    </w:p>
    <w:p w:rsidR="00882224" w:rsidRPr="00E13884" w:rsidRDefault="00882224" w:rsidP="00E13884">
      <w:pPr>
        <w:pStyle w:val="a8"/>
        <w:widowControl w:val="0"/>
        <w:numPr>
          <w:ilvl w:val="0"/>
          <w:numId w:val="23"/>
        </w:numPr>
        <w:ind w:right="-1"/>
        <w:rPr>
          <w:sz w:val="20"/>
          <w:szCs w:val="20"/>
          <w:lang w:eastAsia="en-US"/>
        </w:rPr>
      </w:pPr>
      <w:r w:rsidRPr="00E13884">
        <w:rPr>
          <w:spacing w:val="-3"/>
          <w:sz w:val="20"/>
          <w:szCs w:val="20"/>
          <w:lang w:eastAsia="en-US"/>
        </w:rPr>
        <w:t xml:space="preserve">Федеральный конституционный закон </w:t>
      </w:r>
      <w:r w:rsidRPr="00E13884">
        <w:rPr>
          <w:sz w:val="20"/>
          <w:szCs w:val="20"/>
          <w:lang w:eastAsia="en-US"/>
        </w:rPr>
        <w:t xml:space="preserve">от </w:t>
      </w:r>
      <w:r w:rsidRPr="00E13884">
        <w:rPr>
          <w:spacing w:val="-3"/>
          <w:sz w:val="20"/>
          <w:szCs w:val="20"/>
          <w:lang w:eastAsia="en-US"/>
        </w:rPr>
        <w:t xml:space="preserve">28.06.2004 </w:t>
      </w:r>
      <w:r w:rsidRPr="00E13884">
        <w:rPr>
          <w:sz w:val="20"/>
          <w:szCs w:val="20"/>
          <w:lang w:eastAsia="en-US"/>
        </w:rPr>
        <w:t xml:space="preserve">№ </w:t>
      </w:r>
      <w:r w:rsidRPr="00E13884">
        <w:rPr>
          <w:spacing w:val="-3"/>
          <w:sz w:val="20"/>
          <w:szCs w:val="20"/>
          <w:lang w:eastAsia="en-US"/>
        </w:rPr>
        <w:t xml:space="preserve">5-ФКЗ </w:t>
      </w:r>
      <w:r w:rsidRPr="00E13884">
        <w:rPr>
          <w:sz w:val="20"/>
          <w:szCs w:val="20"/>
          <w:lang w:eastAsia="en-US"/>
        </w:rPr>
        <w:t xml:space="preserve">(ред. от </w:t>
      </w:r>
      <w:r w:rsidRPr="00E13884">
        <w:rPr>
          <w:spacing w:val="-3"/>
          <w:sz w:val="20"/>
          <w:szCs w:val="20"/>
          <w:lang w:eastAsia="en-US"/>
        </w:rPr>
        <w:t xml:space="preserve">24.04.2008) </w:t>
      </w:r>
      <w:r w:rsidRPr="00E13884">
        <w:rPr>
          <w:sz w:val="20"/>
          <w:szCs w:val="20"/>
          <w:lang w:eastAsia="en-US"/>
        </w:rPr>
        <w:t xml:space="preserve">«О </w:t>
      </w:r>
      <w:r w:rsidRPr="00E13884">
        <w:rPr>
          <w:spacing w:val="-3"/>
          <w:sz w:val="20"/>
          <w:szCs w:val="20"/>
          <w:lang w:eastAsia="en-US"/>
        </w:rPr>
        <w:t xml:space="preserve">референдуме» </w:t>
      </w:r>
      <w:r w:rsidRPr="00E13884">
        <w:rPr>
          <w:sz w:val="20"/>
          <w:szCs w:val="20"/>
          <w:lang w:eastAsia="en-US"/>
        </w:rPr>
        <w:t xml:space="preserve">// СЗ </w:t>
      </w:r>
      <w:r w:rsidRPr="00E13884">
        <w:rPr>
          <w:spacing w:val="-3"/>
          <w:sz w:val="20"/>
          <w:szCs w:val="20"/>
          <w:lang w:eastAsia="en-US"/>
        </w:rPr>
        <w:t xml:space="preserve">РФ. 05.07.2004. </w:t>
      </w:r>
      <w:r w:rsidRPr="00E13884">
        <w:rPr>
          <w:sz w:val="20"/>
          <w:szCs w:val="20"/>
          <w:lang w:eastAsia="en-US"/>
        </w:rPr>
        <w:t>№ 27. Ст.</w:t>
      </w:r>
      <w:r w:rsidRPr="00E13884">
        <w:rPr>
          <w:spacing w:val="-36"/>
          <w:sz w:val="20"/>
          <w:szCs w:val="20"/>
          <w:lang w:eastAsia="en-US"/>
        </w:rPr>
        <w:t xml:space="preserve"> </w:t>
      </w:r>
      <w:r w:rsidRPr="00E13884">
        <w:rPr>
          <w:sz w:val="20"/>
          <w:szCs w:val="20"/>
          <w:lang w:eastAsia="en-US"/>
        </w:rPr>
        <w:t>2710.</w:t>
      </w:r>
    </w:p>
    <w:p w:rsidR="00882224" w:rsidRPr="00E13884" w:rsidRDefault="00882224" w:rsidP="00E13884">
      <w:pPr>
        <w:pStyle w:val="a8"/>
        <w:widowControl w:val="0"/>
        <w:numPr>
          <w:ilvl w:val="0"/>
          <w:numId w:val="23"/>
        </w:numPr>
        <w:ind w:right="-1"/>
        <w:rPr>
          <w:sz w:val="20"/>
          <w:szCs w:val="20"/>
          <w:lang w:eastAsia="en-US"/>
        </w:rPr>
      </w:pPr>
      <w:r w:rsidRPr="00E13884">
        <w:rPr>
          <w:spacing w:val="-3"/>
          <w:sz w:val="20"/>
          <w:szCs w:val="20"/>
          <w:lang w:eastAsia="en-US"/>
        </w:rPr>
        <w:t xml:space="preserve">Федеральный закон </w:t>
      </w:r>
      <w:r w:rsidRPr="00E13884">
        <w:rPr>
          <w:sz w:val="20"/>
          <w:szCs w:val="20"/>
          <w:lang w:eastAsia="en-US"/>
        </w:rPr>
        <w:t xml:space="preserve">от </w:t>
      </w:r>
      <w:r w:rsidRPr="00E13884">
        <w:rPr>
          <w:spacing w:val="-3"/>
          <w:sz w:val="20"/>
          <w:szCs w:val="20"/>
          <w:lang w:eastAsia="en-US"/>
        </w:rPr>
        <w:t xml:space="preserve">18.05.2005 </w:t>
      </w:r>
      <w:r w:rsidRPr="00E13884">
        <w:rPr>
          <w:sz w:val="20"/>
          <w:szCs w:val="20"/>
          <w:lang w:eastAsia="en-US"/>
        </w:rPr>
        <w:t xml:space="preserve">№ </w:t>
      </w:r>
      <w:r w:rsidRPr="00E13884">
        <w:rPr>
          <w:spacing w:val="-3"/>
          <w:sz w:val="20"/>
          <w:szCs w:val="20"/>
          <w:lang w:eastAsia="en-US"/>
        </w:rPr>
        <w:t xml:space="preserve">51-ФЗ </w:t>
      </w:r>
      <w:r w:rsidRPr="00E13884">
        <w:rPr>
          <w:sz w:val="20"/>
          <w:szCs w:val="20"/>
          <w:lang w:eastAsia="en-US"/>
        </w:rPr>
        <w:t xml:space="preserve">(ред. </w:t>
      </w:r>
      <w:r w:rsidRPr="00E13884">
        <w:rPr>
          <w:spacing w:val="-3"/>
          <w:sz w:val="20"/>
          <w:szCs w:val="20"/>
          <w:lang w:eastAsia="en-US"/>
        </w:rPr>
        <w:t xml:space="preserve">2014 г.) </w:t>
      </w:r>
      <w:r w:rsidRPr="00E13884">
        <w:rPr>
          <w:sz w:val="20"/>
          <w:szCs w:val="20"/>
          <w:lang w:eastAsia="en-US"/>
        </w:rPr>
        <w:t xml:space="preserve">«О выборах </w:t>
      </w:r>
      <w:r w:rsidRPr="00E13884">
        <w:rPr>
          <w:spacing w:val="-3"/>
          <w:sz w:val="20"/>
          <w:szCs w:val="20"/>
          <w:lang w:eastAsia="en-US"/>
        </w:rPr>
        <w:t xml:space="preserve">депутатов Государственной Думы Федерального Собрания Российской Федерации» </w:t>
      </w:r>
      <w:r w:rsidRPr="00E13884">
        <w:rPr>
          <w:sz w:val="20"/>
          <w:szCs w:val="20"/>
          <w:lang w:eastAsia="en-US"/>
        </w:rPr>
        <w:t xml:space="preserve">// СЗ </w:t>
      </w:r>
      <w:r w:rsidRPr="00E13884">
        <w:rPr>
          <w:spacing w:val="-4"/>
          <w:sz w:val="20"/>
          <w:szCs w:val="20"/>
          <w:lang w:eastAsia="en-US"/>
        </w:rPr>
        <w:t xml:space="preserve">РФ. </w:t>
      </w:r>
      <w:r w:rsidRPr="00E13884">
        <w:rPr>
          <w:spacing w:val="-3"/>
          <w:sz w:val="20"/>
          <w:szCs w:val="20"/>
          <w:lang w:eastAsia="en-US"/>
        </w:rPr>
        <w:t xml:space="preserve">23.05.2005. </w:t>
      </w:r>
      <w:r w:rsidRPr="00E13884">
        <w:rPr>
          <w:sz w:val="20"/>
          <w:szCs w:val="20"/>
          <w:lang w:eastAsia="en-US"/>
        </w:rPr>
        <w:t xml:space="preserve">№ </w:t>
      </w:r>
      <w:r w:rsidRPr="00E13884">
        <w:rPr>
          <w:spacing w:val="-2"/>
          <w:sz w:val="20"/>
          <w:szCs w:val="20"/>
          <w:lang w:eastAsia="en-US"/>
        </w:rPr>
        <w:t xml:space="preserve">21. </w:t>
      </w:r>
      <w:r w:rsidRPr="00E13884">
        <w:rPr>
          <w:sz w:val="20"/>
          <w:szCs w:val="20"/>
          <w:lang w:eastAsia="en-US"/>
        </w:rPr>
        <w:t>Ст.</w:t>
      </w:r>
      <w:r w:rsidRPr="00E13884">
        <w:rPr>
          <w:spacing w:val="-23"/>
          <w:sz w:val="20"/>
          <w:szCs w:val="20"/>
          <w:lang w:eastAsia="en-US"/>
        </w:rPr>
        <w:t xml:space="preserve"> </w:t>
      </w:r>
      <w:r w:rsidRPr="00E13884">
        <w:rPr>
          <w:sz w:val="20"/>
          <w:szCs w:val="20"/>
          <w:lang w:eastAsia="en-US"/>
        </w:rPr>
        <w:t>1919.</w:t>
      </w:r>
    </w:p>
    <w:p w:rsidR="00882224" w:rsidRPr="00E13884" w:rsidRDefault="00882224" w:rsidP="00E13884">
      <w:pPr>
        <w:pStyle w:val="a8"/>
        <w:widowControl w:val="0"/>
        <w:numPr>
          <w:ilvl w:val="0"/>
          <w:numId w:val="23"/>
        </w:numPr>
        <w:ind w:right="-1"/>
        <w:rPr>
          <w:sz w:val="20"/>
          <w:szCs w:val="20"/>
          <w:lang w:eastAsia="en-US"/>
        </w:rPr>
      </w:pPr>
      <w:r w:rsidRPr="00E13884">
        <w:rPr>
          <w:spacing w:val="-3"/>
          <w:sz w:val="20"/>
          <w:szCs w:val="20"/>
          <w:lang w:eastAsia="en-US"/>
        </w:rPr>
        <w:t xml:space="preserve">Федеральный закон </w:t>
      </w:r>
      <w:r w:rsidRPr="00E13884">
        <w:rPr>
          <w:sz w:val="20"/>
          <w:szCs w:val="20"/>
          <w:lang w:eastAsia="en-US"/>
        </w:rPr>
        <w:t xml:space="preserve">от </w:t>
      </w:r>
      <w:r w:rsidRPr="00E13884">
        <w:rPr>
          <w:spacing w:val="-3"/>
          <w:sz w:val="20"/>
          <w:szCs w:val="20"/>
          <w:lang w:eastAsia="en-US"/>
        </w:rPr>
        <w:t xml:space="preserve">10.01.2003 </w:t>
      </w:r>
      <w:r w:rsidRPr="00E13884">
        <w:rPr>
          <w:sz w:val="20"/>
          <w:szCs w:val="20"/>
          <w:lang w:eastAsia="en-US"/>
        </w:rPr>
        <w:t xml:space="preserve">№ 19-ФЗ </w:t>
      </w:r>
      <w:r w:rsidRPr="00E13884">
        <w:rPr>
          <w:spacing w:val="-3"/>
          <w:sz w:val="20"/>
          <w:szCs w:val="20"/>
          <w:lang w:eastAsia="en-US"/>
        </w:rPr>
        <w:t xml:space="preserve">(ред. </w:t>
      </w:r>
      <w:r w:rsidRPr="00E13884">
        <w:rPr>
          <w:sz w:val="20"/>
          <w:szCs w:val="20"/>
          <w:lang w:eastAsia="en-US"/>
        </w:rPr>
        <w:t xml:space="preserve">от </w:t>
      </w:r>
      <w:r w:rsidRPr="00E13884">
        <w:rPr>
          <w:spacing w:val="-3"/>
          <w:sz w:val="20"/>
          <w:szCs w:val="20"/>
          <w:lang w:eastAsia="en-US"/>
        </w:rPr>
        <w:t xml:space="preserve">07.05.2013) </w:t>
      </w:r>
      <w:r w:rsidRPr="00E13884">
        <w:rPr>
          <w:sz w:val="20"/>
          <w:szCs w:val="20"/>
          <w:lang w:eastAsia="en-US"/>
        </w:rPr>
        <w:t xml:space="preserve">«О </w:t>
      </w:r>
      <w:r w:rsidRPr="00E13884">
        <w:rPr>
          <w:spacing w:val="-3"/>
          <w:sz w:val="20"/>
          <w:szCs w:val="20"/>
          <w:lang w:eastAsia="en-US"/>
        </w:rPr>
        <w:t xml:space="preserve">выборах Президента Российской Федерации» </w:t>
      </w:r>
      <w:r w:rsidRPr="00E13884">
        <w:rPr>
          <w:sz w:val="20"/>
          <w:szCs w:val="20"/>
          <w:lang w:eastAsia="en-US"/>
        </w:rPr>
        <w:t xml:space="preserve">// СЗ </w:t>
      </w:r>
      <w:r w:rsidRPr="00E13884">
        <w:rPr>
          <w:spacing w:val="-3"/>
          <w:sz w:val="20"/>
          <w:szCs w:val="20"/>
          <w:lang w:eastAsia="en-US"/>
        </w:rPr>
        <w:t xml:space="preserve">РФ. 13.01.2003. </w:t>
      </w:r>
      <w:r w:rsidRPr="00E13884">
        <w:rPr>
          <w:sz w:val="20"/>
          <w:szCs w:val="20"/>
          <w:lang w:eastAsia="en-US"/>
        </w:rPr>
        <w:t>№ 2. Ст. 171.</w:t>
      </w:r>
    </w:p>
    <w:p w:rsidR="00882224" w:rsidRPr="00E13884" w:rsidRDefault="00882224" w:rsidP="00E13884">
      <w:pPr>
        <w:pStyle w:val="a8"/>
        <w:widowControl w:val="0"/>
        <w:numPr>
          <w:ilvl w:val="0"/>
          <w:numId w:val="23"/>
        </w:numPr>
        <w:ind w:right="-1"/>
        <w:rPr>
          <w:sz w:val="20"/>
          <w:szCs w:val="20"/>
          <w:lang w:eastAsia="en-US"/>
        </w:rPr>
      </w:pPr>
      <w:r w:rsidRPr="00E13884">
        <w:rPr>
          <w:spacing w:val="-3"/>
          <w:sz w:val="20"/>
          <w:szCs w:val="20"/>
          <w:lang w:eastAsia="en-US"/>
        </w:rPr>
        <w:t xml:space="preserve">Федеральный закон </w:t>
      </w:r>
      <w:r w:rsidRPr="00E13884">
        <w:rPr>
          <w:sz w:val="20"/>
          <w:szCs w:val="20"/>
          <w:lang w:eastAsia="en-US"/>
        </w:rPr>
        <w:t xml:space="preserve">от </w:t>
      </w:r>
      <w:r w:rsidRPr="00E13884">
        <w:rPr>
          <w:spacing w:val="-3"/>
          <w:sz w:val="20"/>
          <w:szCs w:val="20"/>
          <w:lang w:eastAsia="en-US"/>
        </w:rPr>
        <w:t xml:space="preserve">31.05.2002 </w:t>
      </w:r>
      <w:r w:rsidRPr="00E13884">
        <w:rPr>
          <w:sz w:val="20"/>
          <w:szCs w:val="20"/>
          <w:lang w:eastAsia="en-US"/>
        </w:rPr>
        <w:t xml:space="preserve">№ </w:t>
      </w:r>
      <w:r w:rsidRPr="00E13884">
        <w:rPr>
          <w:spacing w:val="-3"/>
          <w:sz w:val="20"/>
          <w:szCs w:val="20"/>
          <w:lang w:eastAsia="en-US"/>
        </w:rPr>
        <w:t xml:space="preserve">62-ФЗ </w:t>
      </w:r>
      <w:r w:rsidRPr="00E13884">
        <w:rPr>
          <w:sz w:val="20"/>
          <w:szCs w:val="20"/>
          <w:lang w:eastAsia="en-US"/>
        </w:rPr>
        <w:t xml:space="preserve">(ред. 2014 </w:t>
      </w:r>
      <w:r w:rsidRPr="00E13884">
        <w:rPr>
          <w:spacing w:val="-3"/>
          <w:sz w:val="20"/>
          <w:szCs w:val="20"/>
          <w:lang w:eastAsia="en-US"/>
        </w:rPr>
        <w:t xml:space="preserve">г.) «О гражданстве Российской Федерации» </w:t>
      </w:r>
      <w:r w:rsidRPr="00E13884">
        <w:rPr>
          <w:sz w:val="20"/>
          <w:szCs w:val="20"/>
          <w:lang w:eastAsia="en-US"/>
        </w:rPr>
        <w:t xml:space="preserve">// СЗ </w:t>
      </w:r>
      <w:r w:rsidRPr="00E13884">
        <w:rPr>
          <w:spacing w:val="-3"/>
          <w:sz w:val="20"/>
          <w:szCs w:val="20"/>
          <w:lang w:eastAsia="en-US"/>
        </w:rPr>
        <w:t xml:space="preserve">РФ. 03.06.2002. </w:t>
      </w:r>
      <w:r w:rsidRPr="00E13884">
        <w:rPr>
          <w:sz w:val="20"/>
          <w:szCs w:val="20"/>
          <w:lang w:eastAsia="en-US"/>
        </w:rPr>
        <w:t xml:space="preserve">№ </w:t>
      </w:r>
      <w:r w:rsidRPr="00E13884">
        <w:rPr>
          <w:spacing w:val="-2"/>
          <w:sz w:val="20"/>
          <w:szCs w:val="20"/>
          <w:lang w:eastAsia="en-US"/>
        </w:rPr>
        <w:t xml:space="preserve">22. </w:t>
      </w:r>
      <w:r w:rsidRPr="00E13884">
        <w:rPr>
          <w:sz w:val="20"/>
          <w:szCs w:val="20"/>
          <w:lang w:eastAsia="en-US"/>
        </w:rPr>
        <w:t>Ст.</w:t>
      </w:r>
      <w:r w:rsidRPr="00E13884">
        <w:rPr>
          <w:spacing w:val="-18"/>
          <w:sz w:val="20"/>
          <w:szCs w:val="20"/>
          <w:lang w:eastAsia="en-US"/>
        </w:rPr>
        <w:t xml:space="preserve"> </w:t>
      </w:r>
      <w:r w:rsidRPr="00E13884">
        <w:rPr>
          <w:sz w:val="20"/>
          <w:szCs w:val="20"/>
          <w:lang w:eastAsia="en-US"/>
        </w:rPr>
        <w:t>2031.</w:t>
      </w:r>
    </w:p>
    <w:p w:rsidR="00882224" w:rsidRPr="00E13884" w:rsidRDefault="00882224" w:rsidP="00E13884">
      <w:pPr>
        <w:pStyle w:val="a8"/>
        <w:widowControl w:val="0"/>
        <w:numPr>
          <w:ilvl w:val="0"/>
          <w:numId w:val="23"/>
        </w:numPr>
        <w:ind w:right="-1"/>
        <w:rPr>
          <w:sz w:val="20"/>
          <w:szCs w:val="20"/>
          <w:lang w:eastAsia="en-US"/>
        </w:rPr>
      </w:pPr>
      <w:r w:rsidRPr="00E13884">
        <w:rPr>
          <w:spacing w:val="-3"/>
          <w:sz w:val="20"/>
          <w:szCs w:val="20"/>
          <w:lang w:eastAsia="en-US"/>
        </w:rPr>
        <w:t xml:space="preserve">Федеральный закон </w:t>
      </w:r>
      <w:r w:rsidRPr="00E13884">
        <w:rPr>
          <w:sz w:val="20"/>
          <w:szCs w:val="20"/>
          <w:lang w:eastAsia="en-US"/>
        </w:rPr>
        <w:t xml:space="preserve">от </w:t>
      </w:r>
      <w:r w:rsidRPr="00E13884">
        <w:rPr>
          <w:spacing w:val="-3"/>
          <w:sz w:val="20"/>
          <w:szCs w:val="20"/>
          <w:lang w:eastAsia="en-US"/>
        </w:rPr>
        <w:t xml:space="preserve">17.12.1998 </w:t>
      </w:r>
      <w:r w:rsidRPr="00E13884">
        <w:rPr>
          <w:sz w:val="20"/>
          <w:szCs w:val="20"/>
          <w:lang w:eastAsia="en-US"/>
        </w:rPr>
        <w:t xml:space="preserve">№ </w:t>
      </w:r>
      <w:r w:rsidRPr="00E13884">
        <w:rPr>
          <w:spacing w:val="-3"/>
          <w:sz w:val="20"/>
          <w:szCs w:val="20"/>
          <w:lang w:eastAsia="en-US"/>
        </w:rPr>
        <w:t xml:space="preserve">188-ФЗ </w:t>
      </w:r>
      <w:r w:rsidRPr="00E13884">
        <w:rPr>
          <w:sz w:val="20"/>
          <w:szCs w:val="20"/>
          <w:lang w:eastAsia="en-US"/>
        </w:rPr>
        <w:t xml:space="preserve">(ред. 2014 </w:t>
      </w:r>
      <w:r w:rsidRPr="00E13884">
        <w:rPr>
          <w:spacing w:val="-3"/>
          <w:sz w:val="20"/>
          <w:szCs w:val="20"/>
          <w:lang w:eastAsia="en-US"/>
        </w:rPr>
        <w:t xml:space="preserve">г.) </w:t>
      </w:r>
      <w:r w:rsidRPr="00E13884">
        <w:rPr>
          <w:sz w:val="20"/>
          <w:szCs w:val="20"/>
          <w:lang w:eastAsia="en-US"/>
        </w:rPr>
        <w:t xml:space="preserve">«О мировых </w:t>
      </w:r>
      <w:r w:rsidRPr="00E13884">
        <w:rPr>
          <w:spacing w:val="-3"/>
          <w:sz w:val="20"/>
          <w:szCs w:val="20"/>
          <w:lang w:eastAsia="en-US"/>
        </w:rPr>
        <w:t xml:space="preserve">судьях </w:t>
      </w:r>
      <w:r w:rsidRPr="00E13884">
        <w:rPr>
          <w:sz w:val="20"/>
          <w:szCs w:val="20"/>
          <w:lang w:eastAsia="en-US"/>
        </w:rPr>
        <w:t xml:space="preserve">в </w:t>
      </w:r>
      <w:r w:rsidRPr="00E13884">
        <w:rPr>
          <w:spacing w:val="-3"/>
          <w:sz w:val="20"/>
          <w:szCs w:val="20"/>
          <w:lang w:eastAsia="en-US"/>
        </w:rPr>
        <w:t xml:space="preserve">Российской Федерации» </w:t>
      </w:r>
      <w:r w:rsidRPr="00E13884">
        <w:rPr>
          <w:sz w:val="20"/>
          <w:szCs w:val="20"/>
          <w:lang w:eastAsia="en-US"/>
        </w:rPr>
        <w:t xml:space="preserve">// СЗ </w:t>
      </w:r>
      <w:r w:rsidRPr="00E13884">
        <w:rPr>
          <w:spacing w:val="-3"/>
          <w:sz w:val="20"/>
          <w:szCs w:val="20"/>
          <w:lang w:eastAsia="en-US"/>
        </w:rPr>
        <w:t xml:space="preserve">РФ. 21.12.1998. </w:t>
      </w:r>
      <w:r w:rsidRPr="00E13884">
        <w:rPr>
          <w:sz w:val="20"/>
          <w:szCs w:val="20"/>
          <w:lang w:eastAsia="en-US"/>
        </w:rPr>
        <w:t xml:space="preserve">№ </w:t>
      </w:r>
      <w:r w:rsidRPr="00E13884">
        <w:rPr>
          <w:spacing w:val="-2"/>
          <w:sz w:val="20"/>
          <w:szCs w:val="20"/>
          <w:lang w:eastAsia="en-US"/>
        </w:rPr>
        <w:t xml:space="preserve">51. </w:t>
      </w:r>
      <w:r w:rsidRPr="00E13884">
        <w:rPr>
          <w:sz w:val="20"/>
          <w:szCs w:val="20"/>
          <w:lang w:eastAsia="en-US"/>
        </w:rPr>
        <w:t>Ст.</w:t>
      </w:r>
      <w:r w:rsidRPr="00E13884">
        <w:rPr>
          <w:spacing w:val="-19"/>
          <w:sz w:val="20"/>
          <w:szCs w:val="20"/>
          <w:lang w:eastAsia="en-US"/>
        </w:rPr>
        <w:t xml:space="preserve"> </w:t>
      </w:r>
      <w:r w:rsidRPr="00E13884">
        <w:rPr>
          <w:sz w:val="20"/>
          <w:szCs w:val="20"/>
          <w:lang w:eastAsia="en-US"/>
        </w:rPr>
        <w:t>6270.</w:t>
      </w:r>
    </w:p>
    <w:p w:rsidR="00882224" w:rsidRPr="00E13884" w:rsidRDefault="00882224" w:rsidP="00E13884">
      <w:pPr>
        <w:pStyle w:val="a8"/>
        <w:widowControl w:val="0"/>
        <w:numPr>
          <w:ilvl w:val="0"/>
          <w:numId w:val="23"/>
        </w:numPr>
        <w:ind w:right="-1"/>
        <w:rPr>
          <w:sz w:val="20"/>
          <w:szCs w:val="20"/>
          <w:lang w:eastAsia="en-US"/>
        </w:rPr>
      </w:pPr>
      <w:r w:rsidRPr="00E13884">
        <w:rPr>
          <w:spacing w:val="-3"/>
          <w:sz w:val="20"/>
          <w:szCs w:val="20"/>
          <w:lang w:eastAsia="en-US"/>
        </w:rPr>
        <w:t xml:space="preserve">Федеральный закон </w:t>
      </w:r>
      <w:r w:rsidRPr="00E13884">
        <w:rPr>
          <w:sz w:val="20"/>
          <w:szCs w:val="20"/>
          <w:lang w:eastAsia="en-US"/>
        </w:rPr>
        <w:t xml:space="preserve">от </w:t>
      </w:r>
      <w:r w:rsidRPr="00E13884">
        <w:rPr>
          <w:spacing w:val="-3"/>
          <w:sz w:val="20"/>
          <w:szCs w:val="20"/>
          <w:lang w:eastAsia="en-US"/>
        </w:rPr>
        <w:t xml:space="preserve">07.02.2011 </w:t>
      </w:r>
      <w:r w:rsidRPr="00E13884">
        <w:rPr>
          <w:sz w:val="20"/>
          <w:szCs w:val="20"/>
          <w:lang w:eastAsia="en-US"/>
        </w:rPr>
        <w:t xml:space="preserve">№ </w:t>
      </w:r>
      <w:r w:rsidRPr="00E13884">
        <w:rPr>
          <w:spacing w:val="-3"/>
          <w:sz w:val="20"/>
          <w:szCs w:val="20"/>
          <w:lang w:eastAsia="en-US"/>
        </w:rPr>
        <w:t xml:space="preserve">3-ФЗ </w:t>
      </w:r>
      <w:r w:rsidRPr="00E13884">
        <w:rPr>
          <w:sz w:val="20"/>
          <w:szCs w:val="20"/>
          <w:lang w:eastAsia="en-US"/>
        </w:rPr>
        <w:t xml:space="preserve">(ред. 2014 </w:t>
      </w:r>
      <w:r w:rsidRPr="00E13884">
        <w:rPr>
          <w:spacing w:val="-3"/>
          <w:sz w:val="20"/>
          <w:szCs w:val="20"/>
          <w:lang w:eastAsia="en-US"/>
        </w:rPr>
        <w:t xml:space="preserve">г.) </w:t>
      </w:r>
      <w:r w:rsidRPr="00E13884">
        <w:rPr>
          <w:sz w:val="20"/>
          <w:szCs w:val="20"/>
          <w:lang w:eastAsia="en-US"/>
        </w:rPr>
        <w:t xml:space="preserve">«О </w:t>
      </w:r>
      <w:r w:rsidRPr="00E13884">
        <w:rPr>
          <w:spacing w:val="-3"/>
          <w:sz w:val="20"/>
          <w:szCs w:val="20"/>
          <w:lang w:eastAsia="en-US"/>
        </w:rPr>
        <w:t xml:space="preserve">полиции» </w:t>
      </w:r>
      <w:r w:rsidRPr="00E13884">
        <w:rPr>
          <w:sz w:val="20"/>
          <w:szCs w:val="20"/>
          <w:lang w:eastAsia="en-US"/>
        </w:rPr>
        <w:t xml:space="preserve">// СЗ </w:t>
      </w:r>
      <w:r w:rsidRPr="00E13884">
        <w:rPr>
          <w:spacing w:val="-3"/>
          <w:sz w:val="20"/>
          <w:szCs w:val="20"/>
          <w:lang w:eastAsia="en-US"/>
        </w:rPr>
        <w:t xml:space="preserve">РФ. 14.02.2011. </w:t>
      </w:r>
      <w:r w:rsidRPr="00E13884">
        <w:rPr>
          <w:sz w:val="20"/>
          <w:szCs w:val="20"/>
          <w:lang w:eastAsia="en-US"/>
        </w:rPr>
        <w:t>№ 7. ст.</w:t>
      </w:r>
      <w:r w:rsidRPr="00E13884">
        <w:rPr>
          <w:spacing w:val="-30"/>
          <w:sz w:val="20"/>
          <w:szCs w:val="20"/>
          <w:lang w:eastAsia="en-US"/>
        </w:rPr>
        <w:t xml:space="preserve"> </w:t>
      </w:r>
      <w:r w:rsidRPr="00E13884">
        <w:rPr>
          <w:sz w:val="20"/>
          <w:szCs w:val="20"/>
          <w:lang w:eastAsia="en-US"/>
        </w:rPr>
        <w:t>900.</w:t>
      </w:r>
    </w:p>
    <w:p w:rsidR="00882224" w:rsidRPr="00E13884" w:rsidRDefault="00882224" w:rsidP="00E13884">
      <w:pPr>
        <w:pStyle w:val="a8"/>
        <w:widowControl w:val="0"/>
        <w:numPr>
          <w:ilvl w:val="0"/>
          <w:numId w:val="23"/>
        </w:numPr>
        <w:ind w:right="-1"/>
        <w:rPr>
          <w:sz w:val="20"/>
          <w:szCs w:val="20"/>
          <w:lang w:eastAsia="en-US"/>
        </w:rPr>
      </w:pPr>
      <w:r w:rsidRPr="00E13884">
        <w:rPr>
          <w:spacing w:val="-3"/>
          <w:sz w:val="20"/>
          <w:szCs w:val="20"/>
          <w:lang w:eastAsia="en-US"/>
        </w:rPr>
        <w:t xml:space="preserve">Федеральный </w:t>
      </w:r>
      <w:r w:rsidRPr="00E13884">
        <w:rPr>
          <w:sz w:val="20"/>
          <w:szCs w:val="20"/>
          <w:lang w:eastAsia="en-US"/>
        </w:rPr>
        <w:t xml:space="preserve">закон от </w:t>
      </w:r>
      <w:r w:rsidRPr="00E13884">
        <w:rPr>
          <w:spacing w:val="-3"/>
          <w:sz w:val="20"/>
          <w:szCs w:val="20"/>
          <w:lang w:eastAsia="en-US"/>
        </w:rPr>
        <w:t xml:space="preserve">14.06.1994 </w:t>
      </w:r>
      <w:r w:rsidRPr="00E13884">
        <w:rPr>
          <w:sz w:val="20"/>
          <w:szCs w:val="20"/>
          <w:lang w:eastAsia="en-US"/>
        </w:rPr>
        <w:t xml:space="preserve">№ 5-ФЗ </w:t>
      </w:r>
      <w:r w:rsidRPr="00E13884">
        <w:rPr>
          <w:spacing w:val="-3"/>
          <w:sz w:val="20"/>
          <w:szCs w:val="20"/>
          <w:lang w:eastAsia="en-US"/>
        </w:rPr>
        <w:t xml:space="preserve">(ред. </w:t>
      </w:r>
      <w:r w:rsidRPr="00E13884">
        <w:rPr>
          <w:sz w:val="20"/>
          <w:szCs w:val="20"/>
          <w:lang w:eastAsia="en-US"/>
        </w:rPr>
        <w:t xml:space="preserve">от </w:t>
      </w:r>
      <w:r w:rsidRPr="00E13884">
        <w:rPr>
          <w:spacing w:val="-3"/>
          <w:sz w:val="20"/>
          <w:szCs w:val="20"/>
          <w:lang w:eastAsia="en-US"/>
        </w:rPr>
        <w:t xml:space="preserve">25.12.2012) </w:t>
      </w:r>
      <w:r w:rsidRPr="00E13884">
        <w:rPr>
          <w:sz w:val="20"/>
          <w:szCs w:val="20"/>
          <w:lang w:eastAsia="en-US"/>
        </w:rPr>
        <w:t xml:space="preserve">«О порядке </w:t>
      </w:r>
      <w:r w:rsidRPr="00E13884">
        <w:rPr>
          <w:spacing w:val="-3"/>
          <w:sz w:val="20"/>
          <w:szCs w:val="20"/>
          <w:lang w:eastAsia="en-US"/>
        </w:rPr>
        <w:t xml:space="preserve">опубликования </w:t>
      </w:r>
      <w:r w:rsidRPr="00E13884">
        <w:rPr>
          <w:sz w:val="20"/>
          <w:szCs w:val="20"/>
          <w:lang w:eastAsia="en-US"/>
        </w:rPr>
        <w:t xml:space="preserve">и </w:t>
      </w:r>
      <w:r w:rsidRPr="00E13884">
        <w:rPr>
          <w:spacing w:val="-3"/>
          <w:sz w:val="20"/>
          <w:szCs w:val="20"/>
          <w:lang w:eastAsia="en-US"/>
        </w:rPr>
        <w:t xml:space="preserve">вступления </w:t>
      </w:r>
      <w:r w:rsidRPr="00E13884">
        <w:rPr>
          <w:sz w:val="20"/>
          <w:szCs w:val="20"/>
          <w:lang w:eastAsia="en-US"/>
        </w:rPr>
        <w:t xml:space="preserve">в </w:t>
      </w:r>
      <w:r w:rsidRPr="00E13884">
        <w:rPr>
          <w:spacing w:val="-3"/>
          <w:sz w:val="20"/>
          <w:szCs w:val="20"/>
          <w:lang w:eastAsia="en-US"/>
        </w:rPr>
        <w:t xml:space="preserve">силу федеральных конституционных законов, федеральных законов, </w:t>
      </w:r>
      <w:r w:rsidRPr="00E13884">
        <w:rPr>
          <w:sz w:val="20"/>
          <w:szCs w:val="20"/>
          <w:lang w:eastAsia="en-US"/>
        </w:rPr>
        <w:t xml:space="preserve">актов </w:t>
      </w:r>
      <w:r w:rsidRPr="00E13884">
        <w:rPr>
          <w:spacing w:val="-3"/>
          <w:sz w:val="20"/>
          <w:szCs w:val="20"/>
          <w:lang w:eastAsia="en-US"/>
        </w:rPr>
        <w:t xml:space="preserve">палат Федерального Собрания» </w:t>
      </w:r>
      <w:r w:rsidRPr="00E13884">
        <w:rPr>
          <w:sz w:val="20"/>
          <w:szCs w:val="20"/>
          <w:lang w:eastAsia="en-US"/>
        </w:rPr>
        <w:t xml:space="preserve">// </w:t>
      </w:r>
      <w:r w:rsidRPr="00E13884">
        <w:rPr>
          <w:spacing w:val="-3"/>
          <w:sz w:val="20"/>
          <w:szCs w:val="20"/>
          <w:lang w:eastAsia="en-US"/>
        </w:rPr>
        <w:t xml:space="preserve">СЗ РФ. 20.06.1994. </w:t>
      </w:r>
      <w:r w:rsidRPr="00E13884">
        <w:rPr>
          <w:sz w:val="20"/>
          <w:szCs w:val="20"/>
          <w:lang w:eastAsia="en-US"/>
        </w:rPr>
        <w:t>№ 8. Ст.</w:t>
      </w:r>
      <w:r w:rsidRPr="00E13884">
        <w:rPr>
          <w:spacing w:val="-22"/>
          <w:sz w:val="20"/>
          <w:szCs w:val="20"/>
          <w:lang w:eastAsia="en-US"/>
        </w:rPr>
        <w:t xml:space="preserve"> </w:t>
      </w:r>
      <w:r w:rsidRPr="00E13884">
        <w:rPr>
          <w:sz w:val="20"/>
          <w:szCs w:val="20"/>
          <w:lang w:eastAsia="en-US"/>
        </w:rPr>
        <w:t>801.</w:t>
      </w:r>
    </w:p>
    <w:p w:rsidR="00882224" w:rsidRPr="00E13884" w:rsidRDefault="00882224" w:rsidP="00E13884">
      <w:pPr>
        <w:pStyle w:val="a8"/>
        <w:widowControl w:val="0"/>
        <w:numPr>
          <w:ilvl w:val="0"/>
          <w:numId w:val="23"/>
        </w:numPr>
        <w:ind w:right="-1"/>
        <w:rPr>
          <w:sz w:val="20"/>
          <w:szCs w:val="20"/>
          <w:lang w:eastAsia="en-US"/>
        </w:rPr>
      </w:pPr>
      <w:r w:rsidRPr="00E13884">
        <w:rPr>
          <w:spacing w:val="-3"/>
          <w:sz w:val="20"/>
          <w:szCs w:val="20"/>
          <w:lang w:eastAsia="en-US"/>
        </w:rPr>
        <w:t xml:space="preserve">Федеральный </w:t>
      </w:r>
      <w:r w:rsidRPr="00E13884">
        <w:rPr>
          <w:sz w:val="20"/>
          <w:szCs w:val="20"/>
          <w:lang w:eastAsia="en-US"/>
        </w:rPr>
        <w:t xml:space="preserve">закон от </w:t>
      </w:r>
      <w:r w:rsidRPr="00E13884">
        <w:rPr>
          <w:spacing w:val="-3"/>
          <w:sz w:val="20"/>
          <w:szCs w:val="20"/>
          <w:lang w:eastAsia="en-US"/>
        </w:rPr>
        <w:t xml:space="preserve">17.01.1992 </w:t>
      </w:r>
      <w:r w:rsidRPr="00E13884">
        <w:rPr>
          <w:sz w:val="20"/>
          <w:szCs w:val="20"/>
          <w:lang w:eastAsia="en-US"/>
        </w:rPr>
        <w:t xml:space="preserve">№ 2202-1 </w:t>
      </w:r>
      <w:r w:rsidRPr="00E13884">
        <w:rPr>
          <w:spacing w:val="-3"/>
          <w:sz w:val="20"/>
          <w:szCs w:val="20"/>
          <w:lang w:eastAsia="en-US"/>
        </w:rPr>
        <w:t xml:space="preserve">(ред. </w:t>
      </w:r>
      <w:r w:rsidRPr="00E13884">
        <w:rPr>
          <w:sz w:val="20"/>
          <w:szCs w:val="20"/>
          <w:lang w:eastAsia="en-US"/>
        </w:rPr>
        <w:t xml:space="preserve">от </w:t>
      </w:r>
      <w:r w:rsidRPr="00E13884">
        <w:rPr>
          <w:spacing w:val="-3"/>
          <w:sz w:val="20"/>
          <w:szCs w:val="20"/>
          <w:lang w:eastAsia="en-US"/>
        </w:rPr>
        <w:t xml:space="preserve">07.05.2013) </w:t>
      </w:r>
      <w:r w:rsidRPr="00E13884">
        <w:rPr>
          <w:sz w:val="20"/>
          <w:szCs w:val="20"/>
          <w:lang w:eastAsia="en-US"/>
        </w:rPr>
        <w:t xml:space="preserve">«О </w:t>
      </w:r>
      <w:r w:rsidRPr="00E13884">
        <w:rPr>
          <w:spacing w:val="-3"/>
          <w:sz w:val="20"/>
          <w:szCs w:val="20"/>
          <w:lang w:eastAsia="en-US"/>
        </w:rPr>
        <w:t xml:space="preserve">прокуратуре Российской Федерации» </w:t>
      </w:r>
      <w:r w:rsidRPr="00E13884">
        <w:rPr>
          <w:sz w:val="20"/>
          <w:szCs w:val="20"/>
          <w:lang w:eastAsia="en-US"/>
        </w:rPr>
        <w:t xml:space="preserve">// </w:t>
      </w:r>
      <w:r w:rsidRPr="00E13884">
        <w:rPr>
          <w:spacing w:val="-3"/>
          <w:sz w:val="20"/>
          <w:szCs w:val="20"/>
          <w:lang w:eastAsia="en-US"/>
        </w:rPr>
        <w:t xml:space="preserve">Российская газета. </w:t>
      </w:r>
      <w:r w:rsidRPr="00E13884">
        <w:rPr>
          <w:sz w:val="20"/>
          <w:szCs w:val="20"/>
          <w:lang w:eastAsia="en-US"/>
        </w:rPr>
        <w:t>№ 39.</w:t>
      </w:r>
      <w:r w:rsidRPr="00E13884">
        <w:rPr>
          <w:spacing w:val="18"/>
          <w:sz w:val="20"/>
          <w:szCs w:val="20"/>
          <w:lang w:eastAsia="en-US"/>
        </w:rPr>
        <w:t xml:space="preserve"> </w:t>
      </w:r>
      <w:r w:rsidRPr="00E13884">
        <w:rPr>
          <w:spacing w:val="-3"/>
          <w:sz w:val="20"/>
          <w:szCs w:val="20"/>
          <w:lang w:eastAsia="en-US"/>
        </w:rPr>
        <w:t>18.02.1992.</w:t>
      </w:r>
    </w:p>
    <w:p w:rsidR="00882224" w:rsidRPr="00E13884" w:rsidRDefault="00882224" w:rsidP="00E13884">
      <w:pPr>
        <w:pStyle w:val="a8"/>
        <w:widowControl w:val="0"/>
        <w:numPr>
          <w:ilvl w:val="0"/>
          <w:numId w:val="23"/>
        </w:numPr>
        <w:ind w:right="-1"/>
        <w:rPr>
          <w:sz w:val="20"/>
          <w:szCs w:val="20"/>
          <w:lang w:eastAsia="en-US"/>
        </w:rPr>
      </w:pPr>
      <w:r w:rsidRPr="00E13884">
        <w:rPr>
          <w:spacing w:val="-3"/>
          <w:sz w:val="20"/>
          <w:szCs w:val="20"/>
          <w:lang w:eastAsia="en-US"/>
        </w:rPr>
        <w:t xml:space="preserve">Федеральный закон </w:t>
      </w:r>
      <w:r w:rsidRPr="00E13884">
        <w:rPr>
          <w:sz w:val="20"/>
          <w:szCs w:val="20"/>
          <w:lang w:eastAsia="en-US"/>
        </w:rPr>
        <w:t xml:space="preserve">от </w:t>
      </w:r>
      <w:r w:rsidRPr="00E13884">
        <w:rPr>
          <w:spacing w:val="-3"/>
          <w:sz w:val="20"/>
          <w:szCs w:val="20"/>
          <w:lang w:eastAsia="en-US"/>
        </w:rPr>
        <w:t xml:space="preserve">31.05.2002 </w:t>
      </w:r>
      <w:r w:rsidRPr="00E13884">
        <w:rPr>
          <w:sz w:val="20"/>
          <w:szCs w:val="20"/>
          <w:lang w:eastAsia="en-US"/>
        </w:rPr>
        <w:t xml:space="preserve">№ 63-ФЗ </w:t>
      </w:r>
      <w:r w:rsidRPr="00E13884">
        <w:rPr>
          <w:spacing w:val="-3"/>
          <w:sz w:val="20"/>
          <w:szCs w:val="20"/>
          <w:lang w:eastAsia="en-US"/>
        </w:rPr>
        <w:t xml:space="preserve">(ред. </w:t>
      </w:r>
      <w:r w:rsidRPr="00E13884">
        <w:rPr>
          <w:sz w:val="20"/>
          <w:szCs w:val="20"/>
          <w:lang w:eastAsia="en-US"/>
        </w:rPr>
        <w:t xml:space="preserve">от </w:t>
      </w:r>
      <w:r w:rsidRPr="00E13884">
        <w:rPr>
          <w:spacing w:val="-3"/>
          <w:sz w:val="20"/>
          <w:szCs w:val="20"/>
          <w:lang w:eastAsia="en-US"/>
        </w:rPr>
        <w:t xml:space="preserve">21.11.2011) «Об адвокатской деятельности </w:t>
      </w:r>
      <w:r w:rsidRPr="00E13884">
        <w:rPr>
          <w:sz w:val="20"/>
          <w:szCs w:val="20"/>
          <w:lang w:eastAsia="en-US"/>
        </w:rPr>
        <w:t xml:space="preserve">и </w:t>
      </w:r>
      <w:r w:rsidRPr="00E13884">
        <w:rPr>
          <w:spacing w:val="-3"/>
          <w:sz w:val="20"/>
          <w:szCs w:val="20"/>
          <w:lang w:eastAsia="en-US"/>
        </w:rPr>
        <w:t xml:space="preserve">адвокатуре </w:t>
      </w:r>
      <w:r w:rsidRPr="00E13884">
        <w:rPr>
          <w:sz w:val="20"/>
          <w:szCs w:val="20"/>
          <w:lang w:eastAsia="en-US"/>
        </w:rPr>
        <w:t xml:space="preserve">в </w:t>
      </w:r>
      <w:r w:rsidRPr="00E13884">
        <w:rPr>
          <w:spacing w:val="-3"/>
          <w:sz w:val="20"/>
          <w:szCs w:val="20"/>
          <w:lang w:eastAsia="en-US"/>
        </w:rPr>
        <w:t xml:space="preserve">Российской Федерации» </w:t>
      </w:r>
      <w:r w:rsidRPr="00E13884">
        <w:rPr>
          <w:sz w:val="20"/>
          <w:szCs w:val="20"/>
          <w:lang w:eastAsia="en-US"/>
        </w:rPr>
        <w:t xml:space="preserve">// </w:t>
      </w:r>
      <w:r w:rsidRPr="00E13884">
        <w:rPr>
          <w:spacing w:val="-3"/>
          <w:sz w:val="20"/>
          <w:szCs w:val="20"/>
          <w:lang w:eastAsia="en-US"/>
        </w:rPr>
        <w:t xml:space="preserve">СЗ РФ. 10.06.2002. </w:t>
      </w:r>
      <w:r w:rsidRPr="00E13884">
        <w:rPr>
          <w:sz w:val="20"/>
          <w:szCs w:val="20"/>
          <w:lang w:eastAsia="en-US"/>
        </w:rPr>
        <w:t xml:space="preserve">№ </w:t>
      </w:r>
      <w:r w:rsidRPr="00E13884">
        <w:rPr>
          <w:spacing w:val="-2"/>
          <w:sz w:val="20"/>
          <w:szCs w:val="20"/>
          <w:lang w:eastAsia="en-US"/>
        </w:rPr>
        <w:t xml:space="preserve">23. </w:t>
      </w:r>
      <w:r w:rsidRPr="00E13884">
        <w:rPr>
          <w:sz w:val="20"/>
          <w:szCs w:val="20"/>
          <w:lang w:eastAsia="en-US"/>
        </w:rPr>
        <w:t>Ст.</w:t>
      </w:r>
      <w:r w:rsidRPr="00E13884">
        <w:rPr>
          <w:spacing w:val="-19"/>
          <w:sz w:val="20"/>
          <w:szCs w:val="20"/>
          <w:lang w:eastAsia="en-US"/>
        </w:rPr>
        <w:t xml:space="preserve"> </w:t>
      </w:r>
      <w:r w:rsidRPr="00E13884">
        <w:rPr>
          <w:sz w:val="20"/>
          <w:szCs w:val="20"/>
          <w:lang w:eastAsia="en-US"/>
        </w:rPr>
        <w:t>2102.</w:t>
      </w:r>
    </w:p>
    <w:p w:rsidR="00882224" w:rsidRPr="00E13884" w:rsidRDefault="00882224" w:rsidP="00E13884">
      <w:pPr>
        <w:pStyle w:val="a8"/>
        <w:widowControl w:val="0"/>
        <w:numPr>
          <w:ilvl w:val="0"/>
          <w:numId w:val="23"/>
        </w:numPr>
        <w:ind w:right="-1"/>
        <w:rPr>
          <w:sz w:val="20"/>
          <w:szCs w:val="20"/>
          <w:lang w:eastAsia="en-US"/>
        </w:rPr>
      </w:pPr>
      <w:r w:rsidRPr="00E13884">
        <w:rPr>
          <w:spacing w:val="-3"/>
          <w:sz w:val="20"/>
          <w:szCs w:val="20"/>
          <w:lang w:eastAsia="en-US"/>
        </w:rPr>
        <w:t xml:space="preserve">Федеральный закон </w:t>
      </w:r>
      <w:r w:rsidRPr="00E13884">
        <w:rPr>
          <w:sz w:val="20"/>
          <w:szCs w:val="20"/>
          <w:lang w:eastAsia="en-US"/>
        </w:rPr>
        <w:t xml:space="preserve">от </w:t>
      </w:r>
      <w:r w:rsidRPr="00E13884">
        <w:rPr>
          <w:spacing w:val="-3"/>
          <w:sz w:val="20"/>
          <w:szCs w:val="20"/>
          <w:lang w:eastAsia="en-US"/>
        </w:rPr>
        <w:t xml:space="preserve">25.07.2002 </w:t>
      </w:r>
      <w:r w:rsidRPr="00E13884">
        <w:rPr>
          <w:sz w:val="20"/>
          <w:szCs w:val="20"/>
          <w:lang w:eastAsia="en-US"/>
        </w:rPr>
        <w:t xml:space="preserve">№ </w:t>
      </w:r>
      <w:r w:rsidRPr="00E13884">
        <w:rPr>
          <w:spacing w:val="-3"/>
          <w:sz w:val="20"/>
          <w:szCs w:val="20"/>
          <w:lang w:eastAsia="en-US"/>
        </w:rPr>
        <w:t xml:space="preserve">113-ФЗ (ред. </w:t>
      </w:r>
      <w:r w:rsidRPr="00E13884">
        <w:rPr>
          <w:sz w:val="20"/>
          <w:szCs w:val="20"/>
          <w:lang w:eastAsia="en-US"/>
        </w:rPr>
        <w:t xml:space="preserve">от </w:t>
      </w:r>
      <w:r w:rsidRPr="00E13884">
        <w:rPr>
          <w:spacing w:val="-3"/>
          <w:sz w:val="20"/>
          <w:szCs w:val="20"/>
          <w:lang w:eastAsia="en-US"/>
        </w:rPr>
        <w:t xml:space="preserve">30.11.2011) «Об альтернативной гражданской службе» </w:t>
      </w:r>
      <w:r w:rsidRPr="00E13884">
        <w:rPr>
          <w:sz w:val="20"/>
          <w:szCs w:val="20"/>
          <w:lang w:eastAsia="en-US"/>
        </w:rPr>
        <w:t xml:space="preserve">// СЗ </w:t>
      </w:r>
      <w:r w:rsidRPr="00E13884">
        <w:rPr>
          <w:spacing w:val="-3"/>
          <w:sz w:val="20"/>
          <w:szCs w:val="20"/>
          <w:lang w:eastAsia="en-US"/>
        </w:rPr>
        <w:t xml:space="preserve">РФ. 29.07.2002. </w:t>
      </w:r>
      <w:r w:rsidRPr="00E13884">
        <w:rPr>
          <w:sz w:val="20"/>
          <w:szCs w:val="20"/>
          <w:lang w:eastAsia="en-US"/>
        </w:rPr>
        <w:t>№ 30. Ст.</w:t>
      </w:r>
      <w:r w:rsidRPr="00E13884">
        <w:rPr>
          <w:spacing w:val="-23"/>
          <w:sz w:val="20"/>
          <w:szCs w:val="20"/>
          <w:lang w:eastAsia="en-US"/>
        </w:rPr>
        <w:t xml:space="preserve"> </w:t>
      </w:r>
      <w:r w:rsidRPr="00E13884">
        <w:rPr>
          <w:sz w:val="20"/>
          <w:szCs w:val="20"/>
          <w:lang w:eastAsia="en-US"/>
        </w:rPr>
        <w:t>3030.</w:t>
      </w:r>
    </w:p>
    <w:p w:rsidR="00882224" w:rsidRPr="00E13884" w:rsidRDefault="00882224" w:rsidP="00E13884">
      <w:pPr>
        <w:pStyle w:val="a8"/>
        <w:widowControl w:val="0"/>
        <w:numPr>
          <w:ilvl w:val="0"/>
          <w:numId w:val="23"/>
        </w:numPr>
        <w:ind w:right="-1"/>
        <w:rPr>
          <w:sz w:val="20"/>
          <w:szCs w:val="20"/>
          <w:lang w:eastAsia="en-US"/>
        </w:rPr>
      </w:pPr>
      <w:r w:rsidRPr="00E13884">
        <w:rPr>
          <w:spacing w:val="-3"/>
          <w:sz w:val="20"/>
          <w:szCs w:val="20"/>
          <w:lang w:eastAsia="en-US"/>
        </w:rPr>
        <w:t xml:space="preserve">Федеральный закон «Об информации, информационных технологиях </w:t>
      </w:r>
      <w:r w:rsidRPr="00E13884">
        <w:rPr>
          <w:sz w:val="20"/>
          <w:szCs w:val="20"/>
          <w:lang w:eastAsia="en-US"/>
        </w:rPr>
        <w:t xml:space="preserve">и о </w:t>
      </w:r>
      <w:r w:rsidRPr="00E13884">
        <w:rPr>
          <w:spacing w:val="-3"/>
          <w:sz w:val="20"/>
          <w:szCs w:val="20"/>
          <w:lang w:eastAsia="en-US"/>
        </w:rPr>
        <w:t xml:space="preserve">защите информации» </w:t>
      </w:r>
      <w:r w:rsidRPr="00E13884">
        <w:rPr>
          <w:sz w:val="20"/>
          <w:szCs w:val="20"/>
          <w:lang w:eastAsia="en-US"/>
        </w:rPr>
        <w:t xml:space="preserve">от </w:t>
      </w:r>
      <w:r w:rsidRPr="00E13884">
        <w:rPr>
          <w:spacing w:val="-3"/>
          <w:sz w:val="20"/>
          <w:szCs w:val="20"/>
          <w:lang w:eastAsia="en-US"/>
        </w:rPr>
        <w:t xml:space="preserve">27.07.2006 </w:t>
      </w:r>
      <w:r w:rsidRPr="00E13884">
        <w:rPr>
          <w:sz w:val="20"/>
          <w:szCs w:val="20"/>
          <w:lang w:eastAsia="en-US"/>
        </w:rPr>
        <w:t xml:space="preserve">№ </w:t>
      </w:r>
      <w:r w:rsidRPr="00E13884">
        <w:rPr>
          <w:spacing w:val="-3"/>
          <w:sz w:val="20"/>
          <w:szCs w:val="20"/>
          <w:lang w:eastAsia="en-US"/>
        </w:rPr>
        <w:t xml:space="preserve">149-ФЗ </w:t>
      </w:r>
      <w:r w:rsidRPr="00E13884">
        <w:rPr>
          <w:sz w:val="20"/>
          <w:szCs w:val="20"/>
          <w:lang w:eastAsia="en-US"/>
        </w:rPr>
        <w:t xml:space="preserve">(ред. от </w:t>
      </w:r>
      <w:r w:rsidRPr="00E13884">
        <w:rPr>
          <w:spacing w:val="-3"/>
          <w:sz w:val="20"/>
          <w:szCs w:val="20"/>
          <w:lang w:eastAsia="en-US"/>
        </w:rPr>
        <w:t xml:space="preserve">05.04.2013) </w:t>
      </w:r>
      <w:r w:rsidRPr="00E13884">
        <w:rPr>
          <w:sz w:val="20"/>
          <w:szCs w:val="20"/>
          <w:lang w:eastAsia="en-US"/>
        </w:rPr>
        <w:t xml:space="preserve">// СЗ </w:t>
      </w:r>
      <w:r w:rsidRPr="00E13884">
        <w:rPr>
          <w:spacing w:val="-3"/>
          <w:sz w:val="20"/>
          <w:szCs w:val="20"/>
          <w:lang w:eastAsia="en-US"/>
        </w:rPr>
        <w:t xml:space="preserve">РФ. 31.07.2006. </w:t>
      </w:r>
      <w:r w:rsidRPr="00E13884">
        <w:rPr>
          <w:sz w:val="20"/>
          <w:szCs w:val="20"/>
          <w:lang w:eastAsia="en-US"/>
        </w:rPr>
        <w:t>№ 31 (Ч. 1). Ст.</w:t>
      </w:r>
      <w:r w:rsidRPr="00E13884">
        <w:rPr>
          <w:spacing w:val="-44"/>
          <w:sz w:val="20"/>
          <w:szCs w:val="20"/>
          <w:lang w:eastAsia="en-US"/>
        </w:rPr>
        <w:t xml:space="preserve"> </w:t>
      </w:r>
      <w:r w:rsidRPr="00E13884">
        <w:rPr>
          <w:sz w:val="20"/>
          <w:szCs w:val="20"/>
          <w:lang w:eastAsia="en-US"/>
        </w:rPr>
        <w:t>3448.</w:t>
      </w:r>
    </w:p>
    <w:p w:rsidR="00882224" w:rsidRPr="00E13884" w:rsidRDefault="00882224" w:rsidP="00E13884">
      <w:pPr>
        <w:pStyle w:val="a8"/>
        <w:widowControl w:val="0"/>
        <w:numPr>
          <w:ilvl w:val="0"/>
          <w:numId w:val="23"/>
        </w:numPr>
        <w:ind w:right="-1"/>
        <w:rPr>
          <w:sz w:val="20"/>
          <w:szCs w:val="20"/>
          <w:lang w:eastAsia="en-US"/>
        </w:rPr>
      </w:pPr>
      <w:r w:rsidRPr="00E13884">
        <w:rPr>
          <w:spacing w:val="-3"/>
          <w:sz w:val="20"/>
          <w:szCs w:val="20"/>
          <w:lang w:eastAsia="en-US"/>
        </w:rPr>
        <w:t xml:space="preserve">Федеральный закон </w:t>
      </w:r>
      <w:r w:rsidRPr="00E13884">
        <w:rPr>
          <w:sz w:val="20"/>
          <w:szCs w:val="20"/>
          <w:lang w:eastAsia="en-US"/>
        </w:rPr>
        <w:t xml:space="preserve">от </w:t>
      </w:r>
      <w:r w:rsidRPr="00E13884">
        <w:rPr>
          <w:spacing w:val="-3"/>
          <w:sz w:val="20"/>
          <w:szCs w:val="20"/>
          <w:lang w:eastAsia="en-US"/>
        </w:rPr>
        <w:t xml:space="preserve">04.04.2005 </w:t>
      </w:r>
      <w:r w:rsidRPr="00E13884">
        <w:rPr>
          <w:sz w:val="20"/>
          <w:szCs w:val="20"/>
          <w:lang w:eastAsia="en-US"/>
        </w:rPr>
        <w:t xml:space="preserve">№ 32-ФЗ </w:t>
      </w:r>
      <w:r w:rsidRPr="00E13884">
        <w:rPr>
          <w:spacing w:val="-3"/>
          <w:sz w:val="20"/>
          <w:szCs w:val="20"/>
          <w:lang w:eastAsia="en-US"/>
        </w:rPr>
        <w:t xml:space="preserve">(ред. </w:t>
      </w:r>
      <w:r w:rsidRPr="00E13884">
        <w:rPr>
          <w:sz w:val="20"/>
          <w:szCs w:val="20"/>
          <w:lang w:eastAsia="en-US"/>
        </w:rPr>
        <w:t xml:space="preserve">от </w:t>
      </w:r>
      <w:r w:rsidRPr="00E13884">
        <w:rPr>
          <w:spacing w:val="-3"/>
          <w:sz w:val="20"/>
          <w:szCs w:val="20"/>
          <w:lang w:eastAsia="en-US"/>
        </w:rPr>
        <w:t xml:space="preserve">30.12.2012) «Об Общественной палате Российской Федерации» </w:t>
      </w:r>
      <w:r w:rsidRPr="00E13884">
        <w:rPr>
          <w:sz w:val="20"/>
          <w:szCs w:val="20"/>
          <w:lang w:eastAsia="en-US"/>
        </w:rPr>
        <w:t xml:space="preserve">// СЗ </w:t>
      </w:r>
      <w:r w:rsidRPr="00E13884">
        <w:rPr>
          <w:spacing w:val="-3"/>
          <w:sz w:val="20"/>
          <w:szCs w:val="20"/>
          <w:lang w:eastAsia="en-US"/>
        </w:rPr>
        <w:t xml:space="preserve">РФ. 11.04.2005. </w:t>
      </w:r>
      <w:r w:rsidRPr="00E13884">
        <w:rPr>
          <w:sz w:val="20"/>
          <w:szCs w:val="20"/>
          <w:lang w:eastAsia="en-US"/>
        </w:rPr>
        <w:t xml:space="preserve">№ </w:t>
      </w:r>
      <w:r w:rsidRPr="00E13884">
        <w:rPr>
          <w:spacing w:val="-2"/>
          <w:sz w:val="20"/>
          <w:szCs w:val="20"/>
          <w:lang w:eastAsia="en-US"/>
        </w:rPr>
        <w:t xml:space="preserve">15. </w:t>
      </w:r>
      <w:r w:rsidRPr="00E13884">
        <w:rPr>
          <w:sz w:val="20"/>
          <w:szCs w:val="20"/>
          <w:lang w:eastAsia="en-US"/>
        </w:rPr>
        <w:t>Ст. 1277.</w:t>
      </w:r>
    </w:p>
    <w:p w:rsidR="00882224" w:rsidRPr="00E13884" w:rsidRDefault="00882224" w:rsidP="00E13884">
      <w:pPr>
        <w:pStyle w:val="a8"/>
        <w:widowControl w:val="0"/>
        <w:numPr>
          <w:ilvl w:val="0"/>
          <w:numId w:val="23"/>
        </w:numPr>
        <w:ind w:right="-1"/>
        <w:rPr>
          <w:sz w:val="20"/>
          <w:szCs w:val="20"/>
          <w:lang w:eastAsia="en-US"/>
        </w:rPr>
      </w:pPr>
      <w:r w:rsidRPr="00E13884">
        <w:rPr>
          <w:spacing w:val="-3"/>
          <w:sz w:val="20"/>
          <w:szCs w:val="20"/>
          <w:lang w:eastAsia="en-US"/>
        </w:rPr>
        <w:t xml:space="preserve">Федеральный закон </w:t>
      </w:r>
      <w:r w:rsidRPr="00E13884">
        <w:rPr>
          <w:sz w:val="20"/>
          <w:szCs w:val="20"/>
          <w:lang w:eastAsia="en-US"/>
        </w:rPr>
        <w:t xml:space="preserve">от </w:t>
      </w:r>
      <w:r w:rsidRPr="00E13884">
        <w:rPr>
          <w:spacing w:val="-3"/>
          <w:sz w:val="20"/>
          <w:szCs w:val="20"/>
          <w:lang w:eastAsia="en-US"/>
        </w:rPr>
        <w:t xml:space="preserve">24.06.1999 </w:t>
      </w:r>
      <w:r w:rsidRPr="00E13884">
        <w:rPr>
          <w:sz w:val="20"/>
          <w:szCs w:val="20"/>
          <w:lang w:eastAsia="en-US"/>
        </w:rPr>
        <w:t xml:space="preserve">№ </w:t>
      </w:r>
      <w:r w:rsidRPr="00E13884">
        <w:rPr>
          <w:spacing w:val="-2"/>
          <w:sz w:val="20"/>
          <w:szCs w:val="20"/>
          <w:lang w:eastAsia="en-US"/>
        </w:rPr>
        <w:t xml:space="preserve">120-ФЗ </w:t>
      </w:r>
      <w:r w:rsidRPr="00E13884">
        <w:rPr>
          <w:spacing w:val="-3"/>
          <w:sz w:val="20"/>
          <w:szCs w:val="20"/>
          <w:lang w:eastAsia="en-US"/>
        </w:rPr>
        <w:t xml:space="preserve">(ред. </w:t>
      </w:r>
      <w:r w:rsidRPr="00E13884">
        <w:rPr>
          <w:sz w:val="20"/>
          <w:szCs w:val="20"/>
          <w:lang w:eastAsia="en-US"/>
        </w:rPr>
        <w:t xml:space="preserve">от </w:t>
      </w:r>
      <w:r w:rsidRPr="00E13884">
        <w:rPr>
          <w:spacing w:val="-3"/>
          <w:sz w:val="20"/>
          <w:szCs w:val="20"/>
          <w:lang w:eastAsia="en-US"/>
        </w:rPr>
        <w:t xml:space="preserve">07.05.2013) «Об основах системы профилактики безнадзорности </w:t>
      </w:r>
      <w:r w:rsidRPr="00E13884">
        <w:rPr>
          <w:sz w:val="20"/>
          <w:szCs w:val="20"/>
          <w:lang w:eastAsia="en-US"/>
        </w:rPr>
        <w:t xml:space="preserve">и </w:t>
      </w:r>
      <w:r w:rsidRPr="00E13884">
        <w:rPr>
          <w:spacing w:val="-3"/>
          <w:sz w:val="20"/>
          <w:szCs w:val="20"/>
          <w:lang w:eastAsia="en-US"/>
        </w:rPr>
        <w:t xml:space="preserve">правонарушений несовершеннолетних» </w:t>
      </w:r>
      <w:r w:rsidRPr="00E13884">
        <w:rPr>
          <w:sz w:val="20"/>
          <w:szCs w:val="20"/>
          <w:lang w:eastAsia="en-US"/>
        </w:rPr>
        <w:t xml:space="preserve">// СЗ </w:t>
      </w:r>
      <w:r w:rsidRPr="00E13884">
        <w:rPr>
          <w:spacing w:val="-3"/>
          <w:sz w:val="20"/>
          <w:szCs w:val="20"/>
          <w:lang w:eastAsia="en-US"/>
        </w:rPr>
        <w:t xml:space="preserve">РФ. 28.06.1999. </w:t>
      </w:r>
      <w:r w:rsidRPr="00E13884">
        <w:rPr>
          <w:sz w:val="20"/>
          <w:szCs w:val="20"/>
          <w:lang w:eastAsia="en-US"/>
        </w:rPr>
        <w:t>№ 26. Ст.</w:t>
      </w:r>
      <w:r w:rsidRPr="00E13884">
        <w:rPr>
          <w:spacing w:val="-28"/>
          <w:sz w:val="20"/>
          <w:szCs w:val="20"/>
          <w:lang w:eastAsia="en-US"/>
        </w:rPr>
        <w:t xml:space="preserve"> </w:t>
      </w:r>
      <w:r w:rsidRPr="00E13884">
        <w:rPr>
          <w:sz w:val="20"/>
          <w:szCs w:val="20"/>
          <w:lang w:eastAsia="en-US"/>
        </w:rPr>
        <w:t>3177.</w:t>
      </w:r>
    </w:p>
    <w:p w:rsidR="00882224" w:rsidRPr="00E13884" w:rsidRDefault="00882224" w:rsidP="00E13884">
      <w:pPr>
        <w:pStyle w:val="a8"/>
        <w:widowControl w:val="0"/>
        <w:numPr>
          <w:ilvl w:val="0"/>
          <w:numId w:val="23"/>
        </w:numPr>
        <w:ind w:right="-1"/>
        <w:rPr>
          <w:sz w:val="20"/>
          <w:szCs w:val="20"/>
          <w:lang w:eastAsia="en-US"/>
        </w:rPr>
      </w:pPr>
      <w:r w:rsidRPr="00E13884">
        <w:rPr>
          <w:spacing w:val="-3"/>
          <w:sz w:val="20"/>
          <w:szCs w:val="20"/>
          <w:lang w:eastAsia="en-US"/>
        </w:rPr>
        <w:t xml:space="preserve">Федеральный закон </w:t>
      </w:r>
      <w:r w:rsidRPr="00E13884">
        <w:rPr>
          <w:sz w:val="20"/>
          <w:szCs w:val="20"/>
          <w:lang w:eastAsia="en-US"/>
        </w:rPr>
        <w:t xml:space="preserve">от </w:t>
      </w:r>
      <w:r w:rsidRPr="00E13884">
        <w:rPr>
          <w:spacing w:val="-3"/>
          <w:sz w:val="20"/>
          <w:szCs w:val="20"/>
          <w:lang w:eastAsia="en-US"/>
        </w:rPr>
        <w:t xml:space="preserve">24.07.1998 </w:t>
      </w:r>
      <w:r w:rsidRPr="00E13884">
        <w:rPr>
          <w:sz w:val="20"/>
          <w:szCs w:val="20"/>
          <w:lang w:eastAsia="en-US"/>
        </w:rPr>
        <w:t xml:space="preserve">№ </w:t>
      </w:r>
      <w:r w:rsidRPr="00E13884">
        <w:rPr>
          <w:spacing w:val="-2"/>
          <w:sz w:val="20"/>
          <w:szCs w:val="20"/>
          <w:lang w:eastAsia="en-US"/>
        </w:rPr>
        <w:t xml:space="preserve">124-ФЗ </w:t>
      </w:r>
      <w:r w:rsidRPr="00E13884">
        <w:rPr>
          <w:spacing w:val="-3"/>
          <w:sz w:val="20"/>
          <w:szCs w:val="20"/>
          <w:lang w:eastAsia="en-US"/>
        </w:rPr>
        <w:t xml:space="preserve">(ред. </w:t>
      </w:r>
      <w:r w:rsidRPr="00E13884">
        <w:rPr>
          <w:sz w:val="20"/>
          <w:szCs w:val="20"/>
          <w:lang w:eastAsia="en-US"/>
        </w:rPr>
        <w:t xml:space="preserve">от </w:t>
      </w:r>
      <w:r w:rsidRPr="00E13884">
        <w:rPr>
          <w:spacing w:val="-3"/>
          <w:sz w:val="20"/>
          <w:szCs w:val="20"/>
          <w:lang w:eastAsia="en-US"/>
        </w:rPr>
        <w:t xml:space="preserve">05.04.2013) «Об основных гарантиях прав ребенка </w:t>
      </w:r>
      <w:r w:rsidRPr="00E13884">
        <w:rPr>
          <w:sz w:val="20"/>
          <w:szCs w:val="20"/>
          <w:lang w:eastAsia="en-US"/>
        </w:rPr>
        <w:t xml:space="preserve">в </w:t>
      </w:r>
      <w:r w:rsidRPr="00E13884">
        <w:rPr>
          <w:spacing w:val="-3"/>
          <w:sz w:val="20"/>
          <w:szCs w:val="20"/>
          <w:lang w:eastAsia="en-US"/>
        </w:rPr>
        <w:t xml:space="preserve">Российской Федерации» </w:t>
      </w:r>
      <w:r w:rsidRPr="00E13884">
        <w:rPr>
          <w:sz w:val="20"/>
          <w:szCs w:val="20"/>
          <w:lang w:eastAsia="en-US"/>
        </w:rPr>
        <w:t xml:space="preserve">// СЗ </w:t>
      </w:r>
      <w:r w:rsidRPr="00E13884">
        <w:rPr>
          <w:spacing w:val="-3"/>
          <w:sz w:val="20"/>
          <w:szCs w:val="20"/>
          <w:lang w:eastAsia="en-US"/>
        </w:rPr>
        <w:t xml:space="preserve">РФ. 03.08.1998. </w:t>
      </w:r>
      <w:r w:rsidRPr="00E13884">
        <w:rPr>
          <w:sz w:val="20"/>
          <w:szCs w:val="20"/>
          <w:lang w:eastAsia="en-US"/>
        </w:rPr>
        <w:t xml:space="preserve">№ </w:t>
      </w:r>
      <w:r w:rsidRPr="00E13884">
        <w:rPr>
          <w:spacing w:val="-2"/>
          <w:sz w:val="20"/>
          <w:szCs w:val="20"/>
          <w:lang w:eastAsia="en-US"/>
        </w:rPr>
        <w:t xml:space="preserve">31. </w:t>
      </w:r>
      <w:r w:rsidRPr="00E13884">
        <w:rPr>
          <w:sz w:val="20"/>
          <w:szCs w:val="20"/>
          <w:lang w:eastAsia="en-US"/>
        </w:rPr>
        <w:t>Ст.</w:t>
      </w:r>
      <w:r w:rsidRPr="00E13884">
        <w:rPr>
          <w:spacing w:val="-19"/>
          <w:sz w:val="20"/>
          <w:szCs w:val="20"/>
          <w:lang w:eastAsia="en-US"/>
        </w:rPr>
        <w:t xml:space="preserve"> </w:t>
      </w:r>
      <w:r w:rsidRPr="00E13884">
        <w:rPr>
          <w:sz w:val="20"/>
          <w:szCs w:val="20"/>
          <w:lang w:eastAsia="en-US"/>
        </w:rPr>
        <w:t>3802.</w:t>
      </w:r>
    </w:p>
    <w:p w:rsidR="00882224" w:rsidRPr="00E13884" w:rsidRDefault="00882224" w:rsidP="00E13884">
      <w:pPr>
        <w:pStyle w:val="a8"/>
        <w:widowControl w:val="0"/>
        <w:numPr>
          <w:ilvl w:val="0"/>
          <w:numId w:val="23"/>
        </w:numPr>
        <w:ind w:right="-1"/>
        <w:rPr>
          <w:sz w:val="20"/>
          <w:szCs w:val="20"/>
          <w:lang w:eastAsia="en-US"/>
        </w:rPr>
      </w:pPr>
      <w:r w:rsidRPr="00E13884">
        <w:rPr>
          <w:spacing w:val="-3"/>
          <w:sz w:val="20"/>
          <w:szCs w:val="20"/>
          <w:lang w:eastAsia="en-US"/>
        </w:rPr>
        <w:t xml:space="preserve">Федеральный закон </w:t>
      </w:r>
      <w:r w:rsidRPr="00E13884">
        <w:rPr>
          <w:sz w:val="20"/>
          <w:szCs w:val="20"/>
          <w:lang w:eastAsia="en-US"/>
        </w:rPr>
        <w:t xml:space="preserve">от </w:t>
      </w:r>
      <w:r w:rsidRPr="00E13884">
        <w:rPr>
          <w:spacing w:val="-3"/>
          <w:sz w:val="20"/>
          <w:szCs w:val="20"/>
          <w:lang w:eastAsia="en-US"/>
        </w:rPr>
        <w:t xml:space="preserve">10.01.2002 №7-ФЗ </w:t>
      </w:r>
      <w:r w:rsidRPr="00E13884">
        <w:rPr>
          <w:sz w:val="20"/>
          <w:szCs w:val="20"/>
          <w:lang w:eastAsia="en-US"/>
        </w:rPr>
        <w:t xml:space="preserve">(ред. 2014 г.) </w:t>
      </w:r>
      <w:r w:rsidRPr="00E13884">
        <w:rPr>
          <w:spacing w:val="-3"/>
          <w:sz w:val="20"/>
          <w:szCs w:val="20"/>
          <w:lang w:eastAsia="en-US"/>
        </w:rPr>
        <w:t xml:space="preserve">«Об </w:t>
      </w:r>
      <w:r w:rsidRPr="00E13884">
        <w:rPr>
          <w:sz w:val="20"/>
          <w:szCs w:val="20"/>
          <w:lang w:eastAsia="en-US"/>
        </w:rPr>
        <w:t xml:space="preserve">охране </w:t>
      </w:r>
      <w:r w:rsidRPr="00E13884">
        <w:rPr>
          <w:spacing w:val="-3"/>
          <w:sz w:val="20"/>
          <w:szCs w:val="20"/>
          <w:lang w:eastAsia="en-US"/>
        </w:rPr>
        <w:t xml:space="preserve">окружающей среды» </w:t>
      </w:r>
      <w:r w:rsidRPr="00E13884">
        <w:rPr>
          <w:sz w:val="20"/>
          <w:szCs w:val="20"/>
          <w:lang w:eastAsia="en-US"/>
        </w:rPr>
        <w:t xml:space="preserve">// СЗ </w:t>
      </w:r>
      <w:r w:rsidRPr="00E13884">
        <w:rPr>
          <w:spacing w:val="-3"/>
          <w:sz w:val="20"/>
          <w:szCs w:val="20"/>
          <w:lang w:eastAsia="en-US"/>
        </w:rPr>
        <w:t xml:space="preserve">РФ. 14.01.2002. </w:t>
      </w:r>
      <w:r w:rsidRPr="00E13884">
        <w:rPr>
          <w:sz w:val="20"/>
          <w:szCs w:val="20"/>
          <w:lang w:eastAsia="en-US"/>
        </w:rPr>
        <w:t>№ 2. Ст.</w:t>
      </w:r>
      <w:r w:rsidRPr="00E13884">
        <w:rPr>
          <w:spacing w:val="-24"/>
          <w:sz w:val="20"/>
          <w:szCs w:val="20"/>
          <w:lang w:eastAsia="en-US"/>
        </w:rPr>
        <w:t xml:space="preserve"> </w:t>
      </w:r>
      <w:r w:rsidRPr="00E13884">
        <w:rPr>
          <w:sz w:val="20"/>
          <w:szCs w:val="20"/>
          <w:lang w:eastAsia="en-US"/>
        </w:rPr>
        <w:t>133.</w:t>
      </w:r>
    </w:p>
    <w:p w:rsidR="00882224" w:rsidRPr="00E13884" w:rsidRDefault="00882224" w:rsidP="00E13884">
      <w:pPr>
        <w:pStyle w:val="a8"/>
        <w:widowControl w:val="0"/>
        <w:numPr>
          <w:ilvl w:val="0"/>
          <w:numId w:val="23"/>
        </w:numPr>
        <w:ind w:right="-1"/>
        <w:rPr>
          <w:sz w:val="20"/>
          <w:szCs w:val="20"/>
          <w:lang w:eastAsia="en-US"/>
        </w:rPr>
      </w:pPr>
      <w:r w:rsidRPr="00E13884">
        <w:rPr>
          <w:spacing w:val="-3"/>
          <w:sz w:val="20"/>
          <w:szCs w:val="20"/>
          <w:lang w:eastAsia="en-US"/>
        </w:rPr>
        <w:t xml:space="preserve">Федеральный закон </w:t>
      </w:r>
      <w:r w:rsidRPr="00E13884">
        <w:rPr>
          <w:sz w:val="20"/>
          <w:szCs w:val="20"/>
          <w:lang w:eastAsia="en-US"/>
        </w:rPr>
        <w:t xml:space="preserve">от </w:t>
      </w:r>
      <w:r w:rsidRPr="00E13884">
        <w:rPr>
          <w:spacing w:val="-3"/>
          <w:sz w:val="20"/>
          <w:szCs w:val="20"/>
          <w:lang w:eastAsia="en-US"/>
        </w:rPr>
        <w:t xml:space="preserve">29.12.2012 </w:t>
      </w:r>
      <w:r w:rsidRPr="00E13884">
        <w:rPr>
          <w:sz w:val="20"/>
          <w:szCs w:val="20"/>
          <w:lang w:eastAsia="en-US"/>
        </w:rPr>
        <w:t xml:space="preserve">№ </w:t>
      </w:r>
      <w:r w:rsidRPr="00E13884">
        <w:rPr>
          <w:spacing w:val="-3"/>
          <w:sz w:val="20"/>
          <w:szCs w:val="20"/>
          <w:lang w:eastAsia="en-US"/>
        </w:rPr>
        <w:t xml:space="preserve">273-ФЗ (ред. </w:t>
      </w:r>
      <w:r w:rsidRPr="00E13884">
        <w:rPr>
          <w:sz w:val="20"/>
          <w:szCs w:val="20"/>
          <w:lang w:eastAsia="en-US"/>
        </w:rPr>
        <w:t xml:space="preserve">2014 г.) </w:t>
      </w:r>
      <w:r w:rsidRPr="00E13884">
        <w:rPr>
          <w:spacing w:val="-3"/>
          <w:sz w:val="20"/>
          <w:szCs w:val="20"/>
          <w:lang w:eastAsia="en-US"/>
        </w:rPr>
        <w:t xml:space="preserve">«Об образовании </w:t>
      </w:r>
      <w:r w:rsidRPr="00E13884">
        <w:rPr>
          <w:sz w:val="20"/>
          <w:szCs w:val="20"/>
          <w:lang w:eastAsia="en-US"/>
        </w:rPr>
        <w:t xml:space="preserve">в </w:t>
      </w:r>
      <w:r w:rsidRPr="00E13884">
        <w:rPr>
          <w:spacing w:val="-3"/>
          <w:sz w:val="20"/>
          <w:szCs w:val="20"/>
          <w:lang w:eastAsia="en-US"/>
        </w:rPr>
        <w:t xml:space="preserve">Российской Федерации» </w:t>
      </w:r>
      <w:r w:rsidRPr="00E13884">
        <w:rPr>
          <w:sz w:val="20"/>
          <w:szCs w:val="20"/>
          <w:lang w:eastAsia="en-US"/>
        </w:rPr>
        <w:t xml:space="preserve">// СЗ </w:t>
      </w:r>
      <w:r w:rsidRPr="00E13884">
        <w:rPr>
          <w:spacing w:val="-3"/>
          <w:sz w:val="20"/>
          <w:szCs w:val="20"/>
          <w:lang w:eastAsia="en-US"/>
        </w:rPr>
        <w:t xml:space="preserve">РФ. 31.12.2012. </w:t>
      </w:r>
      <w:r w:rsidRPr="00E13884">
        <w:rPr>
          <w:sz w:val="20"/>
          <w:szCs w:val="20"/>
          <w:lang w:eastAsia="en-US"/>
        </w:rPr>
        <w:t>№ 53 (Ч. 1). Ст. 7598.</w:t>
      </w:r>
    </w:p>
    <w:p w:rsidR="00882224" w:rsidRPr="00E13884" w:rsidRDefault="00882224" w:rsidP="00E13884">
      <w:pPr>
        <w:pStyle w:val="a8"/>
        <w:widowControl w:val="0"/>
        <w:numPr>
          <w:ilvl w:val="0"/>
          <w:numId w:val="23"/>
        </w:numPr>
        <w:ind w:right="-1"/>
        <w:rPr>
          <w:sz w:val="20"/>
          <w:szCs w:val="20"/>
          <w:lang w:eastAsia="en-US"/>
        </w:rPr>
      </w:pPr>
      <w:r w:rsidRPr="00E13884">
        <w:rPr>
          <w:sz w:val="20"/>
          <w:szCs w:val="20"/>
          <w:lang w:eastAsia="en-US"/>
        </w:rPr>
        <w:t>Федеральный государственный образовательный стандарт среднего (полного) общего образования. Утв. Приказом Минобрнауки России от 17 мая 2012 г. №</w:t>
      </w:r>
      <w:r w:rsidRPr="00E13884">
        <w:rPr>
          <w:spacing w:val="-1"/>
          <w:sz w:val="20"/>
          <w:szCs w:val="20"/>
          <w:lang w:eastAsia="en-US"/>
        </w:rPr>
        <w:t xml:space="preserve"> </w:t>
      </w:r>
      <w:r w:rsidRPr="00E13884">
        <w:rPr>
          <w:sz w:val="20"/>
          <w:szCs w:val="20"/>
          <w:lang w:eastAsia="en-US"/>
        </w:rPr>
        <w:t>413.</w:t>
      </w:r>
    </w:p>
    <w:p w:rsidR="00882224" w:rsidRPr="00E13884" w:rsidRDefault="00882224" w:rsidP="00E13884">
      <w:pPr>
        <w:pStyle w:val="a8"/>
        <w:widowControl w:val="0"/>
        <w:numPr>
          <w:ilvl w:val="0"/>
          <w:numId w:val="23"/>
        </w:numPr>
        <w:ind w:right="-1"/>
        <w:rPr>
          <w:sz w:val="20"/>
          <w:szCs w:val="20"/>
          <w:lang w:eastAsia="en-US"/>
        </w:rPr>
      </w:pPr>
      <w:r w:rsidRPr="00E13884">
        <w:rPr>
          <w:sz w:val="20"/>
          <w:szCs w:val="20"/>
          <w:lang w:eastAsia="en-US"/>
        </w:rPr>
        <w:t>Приказ Минобрнауки России от 29 декабря 2014 г. № 1645 « О внесении изменений в приказ Министерства образования и науки Российской Федерации от 17 мая 2012 г. № 413 «Об утверждении федерального государственного образовательного стандарта среднего (полного) общего образования».</w:t>
      </w:r>
    </w:p>
    <w:p w:rsidR="00882224" w:rsidRPr="00E13884" w:rsidRDefault="00882224" w:rsidP="00E13884">
      <w:pPr>
        <w:pStyle w:val="a8"/>
        <w:widowControl w:val="0"/>
        <w:numPr>
          <w:ilvl w:val="0"/>
          <w:numId w:val="23"/>
        </w:numPr>
        <w:ind w:right="-1"/>
        <w:rPr>
          <w:sz w:val="20"/>
          <w:szCs w:val="20"/>
          <w:lang w:eastAsia="en-US"/>
        </w:rPr>
      </w:pPr>
      <w:r w:rsidRPr="00E13884">
        <w:rPr>
          <w:sz w:val="20"/>
          <w:szCs w:val="20"/>
          <w:lang w:eastAsia="en-US"/>
        </w:rPr>
        <w:t xml:space="preserve">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w:t>
      </w:r>
      <w:r w:rsidRPr="00E13884">
        <w:rPr>
          <w:spacing w:val="11"/>
          <w:sz w:val="20"/>
          <w:szCs w:val="20"/>
          <w:lang w:eastAsia="en-US"/>
        </w:rPr>
        <w:t xml:space="preserve"> </w:t>
      </w:r>
      <w:r w:rsidRPr="00E13884">
        <w:rPr>
          <w:sz w:val="20"/>
          <w:szCs w:val="20"/>
          <w:lang w:eastAsia="en-US"/>
        </w:rPr>
        <w:t>требований</w:t>
      </w:r>
      <w:r w:rsidR="00F45B8E" w:rsidRPr="00E13884">
        <w:rPr>
          <w:sz w:val="20"/>
          <w:szCs w:val="20"/>
          <w:lang w:eastAsia="en-US"/>
        </w:rPr>
        <w:t xml:space="preserve"> </w:t>
      </w:r>
      <w:r w:rsidRPr="00E13884">
        <w:rPr>
          <w:sz w:val="20"/>
          <w:szCs w:val="20"/>
          <w:lang w:eastAsia="en-US"/>
        </w:rPr>
        <w:t>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w:t>
      </w:r>
      <w:r w:rsidRPr="00E13884">
        <w:rPr>
          <w:spacing w:val="-26"/>
          <w:sz w:val="20"/>
          <w:szCs w:val="20"/>
          <w:lang w:eastAsia="en-US"/>
        </w:rPr>
        <w:t xml:space="preserve"> </w:t>
      </w:r>
      <w:r w:rsidRPr="00E13884">
        <w:rPr>
          <w:sz w:val="20"/>
          <w:szCs w:val="20"/>
          <w:lang w:eastAsia="en-US"/>
        </w:rPr>
        <w:t>06-259).</w:t>
      </w:r>
    </w:p>
    <w:p w:rsidR="00B61A12" w:rsidRPr="00E31665" w:rsidRDefault="00B61A12" w:rsidP="003C238A">
      <w:pPr>
        <w:widowControl w:val="0"/>
        <w:ind w:right="-1"/>
        <w:jc w:val="center"/>
        <w:outlineLvl w:val="1"/>
        <w:rPr>
          <w:b/>
          <w:bCs/>
          <w:i/>
          <w:spacing w:val="-3"/>
          <w:sz w:val="20"/>
          <w:szCs w:val="20"/>
          <w:lang w:eastAsia="en-US"/>
        </w:rPr>
      </w:pPr>
    </w:p>
    <w:p w:rsidR="00882224" w:rsidRPr="00E31665" w:rsidRDefault="00882224" w:rsidP="003C238A">
      <w:pPr>
        <w:widowControl w:val="0"/>
        <w:ind w:right="-1"/>
        <w:jc w:val="center"/>
        <w:outlineLvl w:val="1"/>
        <w:rPr>
          <w:sz w:val="20"/>
          <w:szCs w:val="20"/>
          <w:lang w:eastAsia="en-US"/>
        </w:rPr>
      </w:pPr>
      <w:r w:rsidRPr="00E31665">
        <w:rPr>
          <w:b/>
          <w:bCs/>
          <w:i/>
          <w:spacing w:val="-3"/>
          <w:sz w:val="20"/>
          <w:szCs w:val="20"/>
          <w:lang w:eastAsia="en-US"/>
        </w:rPr>
        <w:t>Интернет-ресурсы</w:t>
      </w:r>
    </w:p>
    <w:p w:rsidR="00882224" w:rsidRPr="00E31665" w:rsidRDefault="00882224" w:rsidP="003C238A">
      <w:pPr>
        <w:widowControl w:val="0"/>
        <w:ind w:right="-1"/>
        <w:rPr>
          <w:sz w:val="20"/>
          <w:szCs w:val="20"/>
          <w:lang w:eastAsia="en-US"/>
        </w:rPr>
      </w:pPr>
      <w:r w:rsidRPr="00E31665">
        <w:rPr>
          <w:spacing w:val="-3"/>
          <w:sz w:val="20"/>
          <w:szCs w:val="20"/>
          <w:lang w:val="en-US" w:eastAsia="en-US"/>
        </w:rPr>
        <w:t>http</w:t>
      </w:r>
      <w:r w:rsidRPr="00E31665">
        <w:rPr>
          <w:spacing w:val="-3"/>
          <w:sz w:val="20"/>
          <w:szCs w:val="20"/>
          <w:lang w:eastAsia="en-US"/>
        </w:rPr>
        <w:t xml:space="preserve">:// </w:t>
      </w:r>
      <w:hyperlink r:id="rId13">
        <w:r w:rsidRPr="00E31665">
          <w:rPr>
            <w:spacing w:val="-3"/>
            <w:sz w:val="20"/>
            <w:szCs w:val="20"/>
            <w:lang w:val="en-US" w:eastAsia="en-US"/>
          </w:rPr>
          <w:t>www</w:t>
        </w:r>
        <w:r w:rsidRPr="00E31665">
          <w:rPr>
            <w:spacing w:val="-3"/>
            <w:sz w:val="20"/>
            <w:szCs w:val="20"/>
            <w:lang w:eastAsia="en-US"/>
          </w:rPr>
          <w:t>.</w:t>
        </w:r>
        <w:proofErr w:type="spellStart"/>
        <w:r w:rsidRPr="00E31665">
          <w:rPr>
            <w:spacing w:val="-3"/>
            <w:sz w:val="20"/>
            <w:szCs w:val="20"/>
            <w:lang w:val="en-US" w:eastAsia="en-US"/>
          </w:rPr>
          <w:t>pravo</w:t>
        </w:r>
        <w:proofErr w:type="spellEnd"/>
        <w:r w:rsidRPr="00E31665">
          <w:rPr>
            <w:spacing w:val="-3"/>
            <w:sz w:val="20"/>
            <w:szCs w:val="20"/>
            <w:lang w:eastAsia="en-US"/>
          </w:rPr>
          <w:t>.</w:t>
        </w:r>
        <w:proofErr w:type="spellStart"/>
        <w:r w:rsidRPr="00E31665">
          <w:rPr>
            <w:spacing w:val="-3"/>
            <w:sz w:val="20"/>
            <w:szCs w:val="20"/>
            <w:lang w:val="en-US" w:eastAsia="en-US"/>
          </w:rPr>
          <w:t>gov</w:t>
        </w:r>
        <w:proofErr w:type="spellEnd"/>
        <w:r w:rsidRPr="00E31665">
          <w:rPr>
            <w:spacing w:val="-3"/>
            <w:sz w:val="20"/>
            <w:szCs w:val="20"/>
            <w:lang w:eastAsia="en-US"/>
          </w:rPr>
          <w:t>.</w:t>
        </w:r>
        <w:proofErr w:type="spellStart"/>
        <w:r w:rsidRPr="00E31665">
          <w:rPr>
            <w:spacing w:val="-3"/>
            <w:sz w:val="20"/>
            <w:szCs w:val="20"/>
            <w:lang w:val="en-US" w:eastAsia="en-US"/>
          </w:rPr>
          <w:t>ru</w:t>
        </w:r>
        <w:proofErr w:type="spellEnd"/>
      </w:hyperlink>
      <w:r w:rsidRPr="00E31665">
        <w:rPr>
          <w:spacing w:val="-3"/>
          <w:sz w:val="20"/>
          <w:szCs w:val="20"/>
          <w:lang w:eastAsia="en-US"/>
        </w:rPr>
        <w:t xml:space="preserve"> </w:t>
      </w:r>
      <w:r w:rsidRPr="00E31665">
        <w:rPr>
          <w:sz w:val="20"/>
          <w:szCs w:val="20"/>
          <w:lang w:eastAsia="en-US"/>
        </w:rPr>
        <w:t xml:space="preserve">– </w:t>
      </w:r>
      <w:r w:rsidRPr="00E31665">
        <w:rPr>
          <w:spacing w:val="-3"/>
          <w:sz w:val="20"/>
          <w:szCs w:val="20"/>
          <w:lang w:eastAsia="en-US"/>
        </w:rPr>
        <w:t>Официальный Интернет портал правовой информации.</w:t>
      </w:r>
    </w:p>
    <w:p w:rsidR="00882224" w:rsidRPr="00E31665" w:rsidRDefault="00917E3E" w:rsidP="003C238A">
      <w:pPr>
        <w:widowControl w:val="0"/>
        <w:ind w:right="-1"/>
        <w:rPr>
          <w:sz w:val="20"/>
          <w:szCs w:val="20"/>
          <w:lang w:eastAsia="en-US"/>
        </w:rPr>
      </w:pPr>
      <w:hyperlink r:id="rId14">
        <w:r w:rsidR="00882224" w:rsidRPr="00E31665">
          <w:rPr>
            <w:spacing w:val="-3"/>
            <w:sz w:val="20"/>
            <w:szCs w:val="20"/>
            <w:lang w:val="en-US" w:eastAsia="en-US"/>
          </w:rPr>
          <w:t>http</w:t>
        </w:r>
        <w:r w:rsidR="00882224" w:rsidRPr="00E31665">
          <w:rPr>
            <w:spacing w:val="-3"/>
            <w:sz w:val="20"/>
            <w:szCs w:val="20"/>
            <w:lang w:eastAsia="en-US"/>
          </w:rPr>
          <w:t>://</w:t>
        </w:r>
        <w:r w:rsidR="00882224" w:rsidRPr="00E31665">
          <w:rPr>
            <w:spacing w:val="-3"/>
            <w:sz w:val="20"/>
            <w:szCs w:val="20"/>
            <w:lang w:val="en-US" w:eastAsia="en-US"/>
          </w:rPr>
          <w:t>www</w:t>
        </w:r>
        <w:r w:rsidR="00882224" w:rsidRPr="00E31665">
          <w:rPr>
            <w:spacing w:val="-3"/>
            <w:sz w:val="20"/>
            <w:szCs w:val="20"/>
            <w:lang w:eastAsia="en-US"/>
          </w:rPr>
          <w:t>.</w:t>
        </w:r>
        <w:r w:rsidR="00882224" w:rsidRPr="00E31665">
          <w:rPr>
            <w:spacing w:val="-3"/>
            <w:sz w:val="20"/>
            <w:szCs w:val="20"/>
            <w:lang w:val="en-US" w:eastAsia="en-US"/>
          </w:rPr>
          <w:t>consultant</w:t>
        </w:r>
        <w:r w:rsidR="00882224" w:rsidRPr="00E31665">
          <w:rPr>
            <w:spacing w:val="-3"/>
            <w:sz w:val="20"/>
            <w:szCs w:val="20"/>
            <w:lang w:eastAsia="en-US"/>
          </w:rPr>
          <w:t>.</w:t>
        </w:r>
        <w:r w:rsidR="00882224" w:rsidRPr="00E31665">
          <w:rPr>
            <w:spacing w:val="-3"/>
            <w:sz w:val="20"/>
            <w:szCs w:val="20"/>
            <w:lang w:val="en-US" w:eastAsia="en-US"/>
          </w:rPr>
          <w:t>ru</w:t>
        </w:r>
      </w:hyperlink>
      <w:r w:rsidR="00882224" w:rsidRPr="00E31665">
        <w:rPr>
          <w:spacing w:val="-3"/>
          <w:sz w:val="20"/>
          <w:szCs w:val="20"/>
          <w:lang w:eastAsia="en-US"/>
        </w:rPr>
        <w:t xml:space="preserve"> </w:t>
      </w:r>
      <w:r w:rsidR="00882224" w:rsidRPr="00E31665">
        <w:rPr>
          <w:sz w:val="20"/>
          <w:szCs w:val="20"/>
          <w:lang w:eastAsia="en-US"/>
        </w:rPr>
        <w:t xml:space="preserve">– </w:t>
      </w:r>
      <w:r w:rsidR="00882224" w:rsidRPr="00E31665">
        <w:rPr>
          <w:spacing w:val="-3"/>
          <w:sz w:val="20"/>
          <w:szCs w:val="20"/>
          <w:lang w:eastAsia="en-US"/>
        </w:rPr>
        <w:t xml:space="preserve">Правовая система Консультант </w:t>
      </w:r>
      <w:r w:rsidR="00882224" w:rsidRPr="00E31665">
        <w:rPr>
          <w:sz w:val="20"/>
          <w:szCs w:val="20"/>
          <w:lang w:eastAsia="en-US"/>
        </w:rPr>
        <w:t xml:space="preserve">Плюс. </w:t>
      </w:r>
      <w:hyperlink r:id="rId15">
        <w:r w:rsidR="00882224" w:rsidRPr="00E31665">
          <w:rPr>
            <w:spacing w:val="-3"/>
            <w:sz w:val="20"/>
            <w:szCs w:val="20"/>
            <w:lang w:val="en-US" w:eastAsia="en-US"/>
          </w:rPr>
          <w:t>http</w:t>
        </w:r>
        <w:r w:rsidR="00882224" w:rsidRPr="00E31665">
          <w:rPr>
            <w:spacing w:val="-3"/>
            <w:sz w:val="20"/>
            <w:szCs w:val="20"/>
            <w:lang w:eastAsia="en-US"/>
          </w:rPr>
          <w:t>://</w:t>
        </w:r>
        <w:r w:rsidR="00882224" w:rsidRPr="00E31665">
          <w:rPr>
            <w:spacing w:val="-3"/>
            <w:sz w:val="20"/>
            <w:szCs w:val="20"/>
            <w:lang w:val="en-US" w:eastAsia="en-US"/>
          </w:rPr>
          <w:t>www</w:t>
        </w:r>
        <w:r w:rsidR="00882224" w:rsidRPr="00E31665">
          <w:rPr>
            <w:spacing w:val="-3"/>
            <w:sz w:val="20"/>
            <w:szCs w:val="20"/>
            <w:lang w:eastAsia="en-US"/>
          </w:rPr>
          <w:t>.</w:t>
        </w:r>
        <w:r w:rsidR="00882224" w:rsidRPr="00E31665">
          <w:rPr>
            <w:spacing w:val="-3"/>
            <w:sz w:val="20"/>
            <w:szCs w:val="20"/>
            <w:lang w:val="en-US" w:eastAsia="en-US"/>
          </w:rPr>
          <w:t>constitution</w:t>
        </w:r>
        <w:r w:rsidR="00882224" w:rsidRPr="00E31665">
          <w:rPr>
            <w:spacing w:val="-3"/>
            <w:sz w:val="20"/>
            <w:szCs w:val="20"/>
            <w:lang w:eastAsia="en-US"/>
          </w:rPr>
          <w:t>.</w:t>
        </w:r>
        <w:proofErr w:type="spellStart"/>
        <w:r w:rsidR="00882224" w:rsidRPr="00E31665">
          <w:rPr>
            <w:spacing w:val="-3"/>
            <w:sz w:val="20"/>
            <w:szCs w:val="20"/>
            <w:lang w:val="en-US" w:eastAsia="en-US"/>
          </w:rPr>
          <w:t>ru</w:t>
        </w:r>
        <w:proofErr w:type="spellEnd"/>
      </w:hyperlink>
      <w:r w:rsidR="00882224" w:rsidRPr="00E31665">
        <w:rPr>
          <w:spacing w:val="-3"/>
          <w:sz w:val="20"/>
          <w:szCs w:val="20"/>
          <w:lang w:eastAsia="en-US"/>
        </w:rPr>
        <w:t xml:space="preserve"> </w:t>
      </w:r>
      <w:r w:rsidR="00882224" w:rsidRPr="00E31665">
        <w:rPr>
          <w:sz w:val="20"/>
          <w:szCs w:val="20"/>
          <w:lang w:eastAsia="en-US"/>
        </w:rPr>
        <w:t xml:space="preserve">– </w:t>
      </w:r>
      <w:r w:rsidR="00882224" w:rsidRPr="00E31665">
        <w:rPr>
          <w:spacing w:val="-3"/>
          <w:sz w:val="20"/>
          <w:szCs w:val="20"/>
          <w:lang w:eastAsia="en-US"/>
        </w:rPr>
        <w:t>Конституция</w:t>
      </w:r>
      <w:r w:rsidR="00882224" w:rsidRPr="00E31665">
        <w:rPr>
          <w:spacing w:val="12"/>
          <w:sz w:val="20"/>
          <w:szCs w:val="20"/>
          <w:lang w:eastAsia="en-US"/>
        </w:rPr>
        <w:t xml:space="preserve"> </w:t>
      </w:r>
      <w:r w:rsidR="00882224" w:rsidRPr="00E31665">
        <w:rPr>
          <w:spacing w:val="-3"/>
          <w:sz w:val="20"/>
          <w:szCs w:val="20"/>
          <w:lang w:eastAsia="en-US"/>
        </w:rPr>
        <w:t>РФ.</w:t>
      </w:r>
    </w:p>
    <w:p w:rsidR="00882224" w:rsidRPr="00E31665" w:rsidRDefault="00882224" w:rsidP="003C238A">
      <w:pPr>
        <w:widowControl w:val="0"/>
        <w:ind w:right="-1"/>
        <w:rPr>
          <w:sz w:val="20"/>
          <w:szCs w:val="20"/>
          <w:lang w:eastAsia="en-US"/>
        </w:rPr>
      </w:pPr>
      <w:r w:rsidRPr="00E31665">
        <w:rPr>
          <w:spacing w:val="-3"/>
          <w:sz w:val="20"/>
          <w:szCs w:val="20"/>
          <w:lang w:val="en-US" w:eastAsia="en-US"/>
        </w:rPr>
        <w:t>http</w:t>
      </w:r>
      <w:r w:rsidRPr="00E31665">
        <w:rPr>
          <w:spacing w:val="-3"/>
          <w:sz w:val="20"/>
          <w:szCs w:val="20"/>
          <w:lang w:eastAsia="en-US"/>
        </w:rPr>
        <w:t xml:space="preserve">:// </w:t>
      </w:r>
      <w:hyperlink r:id="rId16">
        <w:r w:rsidRPr="00E31665">
          <w:rPr>
            <w:spacing w:val="-4"/>
            <w:sz w:val="20"/>
            <w:szCs w:val="20"/>
            <w:lang w:val="en-US" w:eastAsia="en-US"/>
          </w:rPr>
          <w:t>www</w:t>
        </w:r>
        <w:r w:rsidRPr="00E31665">
          <w:rPr>
            <w:spacing w:val="-4"/>
            <w:sz w:val="20"/>
            <w:szCs w:val="20"/>
            <w:lang w:eastAsia="en-US"/>
          </w:rPr>
          <w:t>.</w:t>
        </w:r>
        <w:r w:rsidRPr="00E31665">
          <w:rPr>
            <w:spacing w:val="-4"/>
            <w:sz w:val="20"/>
            <w:szCs w:val="20"/>
            <w:lang w:val="en-US" w:eastAsia="en-US"/>
          </w:rPr>
          <w:t>law</w:t>
        </w:r>
        <w:r w:rsidRPr="00E31665">
          <w:rPr>
            <w:spacing w:val="-4"/>
            <w:sz w:val="20"/>
            <w:szCs w:val="20"/>
            <w:lang w:eastAsia="en-US"/>
          </w:rPr>
          <w:t>.</w:t>
        </w:r>
        <w:proofErr w:type="spellStart"/>
        <w:r w:rsidRPr="00E31665">
          <w:rPr>
            <w:spacing w:val="-4"/>
            <w:sz w:val="20"/>
            <w:szCs w:val="20"/>
            <w:lang w:val="en-US" w:eastAsia="en-US"/>
          </w:rPr>
          <w:t>edu</w:t>
        </w:r>
        <w:proofErr w:type="spellEnd"/>
        <w:r w:rsidRPr="00E31665">
          <w:rPr>
            <w:spacing w:val="-4"/>
            <w:sz w:val="20"/>
            <w:szCs w:val="20"/>
            <w:lang w:eastAsia="en-US"/>
          </w:rPr>
          <w:t>.</w:t>
        </w:r>
        <w:proofErr w:type="spellStart"/>
        <w:r w:rsidRPr="00E31665">
          <w:rPr>
            <w:spacing w:val="-4"/>
            <w:sz w:val="20"/>
            <w:szCs w:val="20"/>
            <w:lang w:val="en-US" w:eastAsia="en-US"/>
          </w:rPr>
          <w:t>ru</w:t>
        </w:r>
        <w:proofErr w:type="spellEnd"/>
      </w:hyperlink>
      <w:r w:rsidRPr="00E31665">
        <w:rPr>
          <w:spacing w:val="-4"/>
          <w:sz w:val="20"/>
          <w:szCs w:val="20"/>
          <w:lang w:eastAsia="en-US"/>
        </w:rPr>
        <w:t xml:space="preserve"> </w:t>
      </w:r>
      <w:r w:rsidRPr="00E31665">
        <w:rPr>
          <w:sz w:val="20"/>
          <w:szCs w:val="20"/>
          <w:lang w:eastAsia="en-US"/>
        </w:rPr>
        <w:t xml:space="preserve">– </w:t>
      </w:r>
      <w:r w:rsidRPr="00E31665">
        <w:rPr>
          <w:spacing w:val="-3"/>
          <w:sz w:val="20"/>
          <w:szCs w:val="20"/>
          <w:lang w:eastAsia="en-US"/>
        </w:rPr>
        <w:t>Юридическая Россия. Федеральный правовой портал.</w:t>
      </w:r>
    </w:p>
    <w:p w:rsidR="00882224" w:rsidRPr="00E31665" w:rsidRDefault="00882224" w:rsidP="003C238A">
      <w:pPr>
        <w:widowControl w:val="0"/>
        <w:tabs>
          <w:tab w:val="left" w:pos="1796"/>
          <w:tab w:val="left" w:pos="4986"/>
          <w:tab w:val="left" w:pos="5452"/>
          <w:tab w:val="left" w:pos="7028"/>
          <w:tab w:val="left" w:pos="8187"/>
        </w:tabs>
        <w:ind w:right="-1"/>
        <w:rPr>
          <w:sz w:val="20"/>
          <w:szCs w:val="20"/>
          <w:lang w:eastAsia="en-US"/>
        </w:rPr>
      </w:pPr>
      <w:r w:rsidRPr="00E31665">
        <w:rPr>
          <w:spacing w:val="-3"/>
          <w:sz w:val="20"/>
          <w:szCs w:val="20"/>
          <w:lang w:val="en-US" w:eastAsia="en-US"/>
        </w:rPr>
        <w:t>http</w:t>
      </w:r>
      <w:r w:rsidRPr="00E31665">
        <w:rPr>
          <w:spacing w:val="-3"/>
          <w:sz w:val="20"/>
          <w:szCs w:val="20"/>
          <w:lang w:eastAsia="en-US"/>
        </w:rPr>
        <w:t>://</w:t>
      </w:r>
      <w:hyperlink r:id="rId17">
        <w:r w:rsidRPr="00E31665">
          <w:rPr>
            <w:spacing w:val="-3"/>
            <w:sz w:val="20"/>
            <w:szCs w:val="20"/>
            <w:lang w:val="en-US" w:eastAsia="en-US"/>
          </w:rPr>
          <w:t>www</w:t>
        </w:r>
        <w:r w:rsidRPr="00E31665">
          <w:rPr>
            <w:spacing w:val="-3"/>
            <w:sz w:val="20"/>
            <w:szCs w:val="20"/>
            <w:lang w:eastAsia="en-US"/>
          </w:rPr>
          <w:t>.</w:t>
        </w:r>
        <w:proofErr w:type="spellStart"/>
        <w:r w:rsidRPr="00E31665">
          <w:rPr>
            <w:spacing w:val="-3"/>
            <w:sz w:val="20"/>
            <w:szCs w:val="20"/>
            <w:lang w:val="en-US" w:eastAsia="en-US"/>
          </w:rPr>
          <w:t>uznay</w:t>
        </w:r>
        <w:proofErr w:type="spellEnd"/>
        <w:r w:rsidRPr="00E31665">
          <w:rPr>
            <w:spacing w:val="-3"/>
            <w:sz w:val="20"/>
            <w:szCs w:val="20"/>
            <w:lang w:eastAsia="en-US"/>
          </w:rPr>
          <w:t>-</w:t>
        </w:r>
        <w:proofErr w:type="spellStart"/>
        <w:r w:rsidRPr="00E31665">
          <w:rPr>
            <w:spacing w:val="-3"/>
            <w:sz w:val="20"/>
            <w:szCs w:val="20"/>
            <w:lang w:val="en-US" w:eastAsia="en-US"/>
          </w:rPr>
          <w:t>prezidenta</w:t>
        </w:r>
        <w:proofErr w:type="spellEnd"/>
        <w:r w:rsidRPr="00E31665">
          <w:rPr>
            <w:spacing w:val="-3"/>
            <w:sz w:val="20"/>
            <w:szCs w:val="20"/>
            <w:lang w:eastAsia="en-US"/>
          </w:rPr>
          <w:t>.</w:t>
        </w:r>
        <w:proofErr w:type="spellStart"/>
        <w:r w:rsidRPr="00E31665">
          <w:rPr>
            <w:spacing w:val="-3"/>
            <w:sz w:val="20"/>
            <w:szCs w:val="20"/>
            <w:lang w:val="en-US" w:eastAsia="en-US"/>
          </w:rPr>
          <w:t>ru</w:t>
        </w:r>
        <w:proofErr w:type="spellEnd"/>
      </w:hyperlink>
      <w:r w:rsidR="003C238A" w:rsidRPr="00E31665">
        <w:rPr>
          <w:spacing w:val="-3"/>
          <w:sz w:val="20"/>
          <w:szCs w:val="20"/>
          <w:lang w:eastAsia="en-US"/>
        </w:rPr>
        <w:t xml:space="preserve"> </w:t>
      </w:r>
      <w:r w:rsidRPr="00E31665">
        <w:rPr>
          <w:spacing w:val="-3"/>
          <w:sz w:val="20"/>
          <w:szCs w:val="20"/>
          <w:lang w:eastAsia="en-US"/>
        </w:rPr>
        <w:t>Президент</w:t>
      </w:r>
      <w:r w:rsidR="003C238A" w:rsidRPr="00E31665">
        <w:rPr>
          <w:spacing w:val="-3"/>
          <w:sz w:val="20"/>
          <w:szCs w:val="20"/>
          <w:lang w:eastAsia="en-US"/>
        </w:rPr>
        <w:t xml:space="preserve"> </w:t>
      </w:r>
      <w:r w:rsidRPr="00E31665">
        <w:rPr>
          <w:spacing w:val="-3"/>
          <w:sz w:val="20"/>
          <w:szCs w:val="20"/>
          <w:lang w:eastAsia="en-US"/>
        </w:rPr>
        <w:t>России</w:t>
      </w:r>
      <w:r w:rsidR="003C238A" w:rsidRPr="00E31665">
        <w:rPr>
          <w:spacing w:val="-3"/>
          <w:sz w:val="20"/>
          <w:szCs w:val="20"/>
          <w:lang w:eastAsia="en-US"/>
        </w:rPr>
        <w:t xml:space="preserve"> </w:t>
      </w:r>
      <w:r w:rsidRPr="00E31665">
        <w:rPr>
          <w:spacing w:val="-3"/>
          <w:sz w:val="20"/>
          <w:szCs w:val="20"/>
          <w:lang w:eastAsia="en-US"/>
        </w:rPr>
        <w:t>гражданам школьного</w:t>
      </w:r>
      <w:r w:rsidRPr="00E31665">
        <w:rPr>
          <w:spacing w:val="13"/>
          <w:sz w:val="20"/>
          <w:szCs w:val="20"/>
          <w:lang w:eastAsia="en-US"/>
        </w:rPr>
        <w:t xml:space="preserve"> </w:t>
      </w:r>
      <w:r w:rsidRPr="00E31665">
        <w:rPr>
          <w:spacing w:val="-3"/>
          <w:sz w:val="20"/>
          <w:szCs w:val="20"/>
          <w:lang w:eastAsia="en-US"/>
        </w:rPr>
        <w:t>возраста.</w:t>
      </w:r>
    </w:p>
    <w:p w:rsidR="00882224" w:rsidRPr="00E31665" w:rsidRDefault="00917E3E" w:rsidP="003C238A">
      <w:pPr>
        <w:widowControl w:val="0"/>
        <w:ind w:right="-1"/>
        <w:rPr>
          <w:sz w:val="20"/>
          <w:szCs w:val="20"/>
          <w:lang w:eastAsia="en-US"/>
        </w:rPr>
      </w:pPr>
      <w:hyperlink r:id="rId18">
        <w:r w:rsidR="00882224" w:rsidRPr="00E31665">
          <w:rPr>
            <w:spacing w:val="-3"/>
            <w:sz w:val="20"/>
            <w:szCs w:val="20"/>
            <w:lang w:val="en-US" w:eastAsia="en-US"/>
          </w:rPr>
          <w:t>http</w:t>
        </w:r>
        <w:r w:rsidR="00882224" w:rsidRPr="00E31665">
          <w:rPr>
            <w:spacing w:val="-3"/>
            <w:sz w:val="20"/>
            <w:szCs w:val="20"/>
            <w:lang w:eastAsia="en-US"/>
          </w:rPr>
          <w:t>://</w:t>
        </w:r>
        <w:r w:rsidR="00882224" w:rsidRPr="00E31665">
          <w:rPr>
            <w:spacing w:val="-3"/>
            <w:sz w:val="20"/>
            <w:szCs w:val="20"/>
            <w:lang w:val="en-US" w:eastAsia="en-US"/>
          </w:rPr>
          <w:t>www</w:t>
        </w:r>
        <w:r w:rsidR="00882224" w:rsidRPr="00E31665">
          <w:rPr>
            <w:spacing w:val="-3"/>
            <w:sz w:val="20"/>
            <w:szCs w:val="20"/>
            <w:lang w:eastAsia="en-US"/>
          </w:rPr>
          <w:t>.</w:t>
        </w:r>
        <w:r w:rsidR="00882224" w:rsidRPr="00E31665">
          <w:rPr>
            <w:spacing w:val="-3"/>
            <w:sz w:val="20"/>
            <w:szCs w:val="20"/>
            <w:lang w:val="en-US" w:eastAsia="en-US"/>
          </w:rPr>
          <w:t>council</w:t>
        </w:r>
        <w:r w:rsidR="00882224" w:rsidRPr="00E31665">
          <w:rPr>
            <w:spacing w:val="-3"/>
            <w:sz w:val="20"/>
            <w:szCs w:val="20"/>
            <w:lang w:eastAsia="en-US"/>
          </w:rPr>
          <w:t>.</w:t>
        </w:r>
        <w:proofErr w:type="spellStart"/>
        <w:r w:rsidR="00882224" w:rsidRPr="00E31665">
          <w:rPr>
            <w:spacing w:val="-3"/>
            <w:sz w:val="20"/>
            <w:szCs w:val="20"/>
            <w:lang w:val="en-US" w:eastAsia="en-US"/>
          </w:rPr>
          <w:t>gov</w:t>
        </w:r>
        <w:proofErr w:type="spellEnd"/>
        <w:r w:rsidR="00882224" w:rsidRPr="00E31665">
          <w:rPr>
            <w:spacing w:val="-3"/>
            <w:sz w:val="20"/>
            <w:szCs w:val="20"/>
            <w:lang w:eastAsia="en-US"/>
          </w:rPr>
          <w:t>.</w:t>
        </w:r>
        <w:proofErr w:type="spellStart"/>
        <w:r w:rsidR="00882224" w:rsidRPr="00E31665">
          <w:rPr>
            <w:spacing w:val="-3"/>
            <w:sz w:val="20"/>
            <w:szCs w:val="20"/>
            <w:lang w:val="en-US" w:eastAsia="en-US"/>
          </w:rPr>
          <w:t>ru</w:t>
        </w:r>
        <w:proofErr w:type="spellEnd"/>
      </w:hyperlink>
      <w:r w:rsidR="00882224" w:rsidRPr="00E31665">
        <w:rPr>
          <w:spacing w:val="-3"/>
          <w:sz w:val="20"/>
          <w:szCs w:val="20"/>
          <w:lang w:eastAsia="en-US"/>
        </w:rPr>
        <w:t xml:space="preserve">  </w:t>
      </w:r>
      <w:proofErr w:type="gramStart"/>
      <w:r w:rsidR="00882224" w:rsidRPr="00E31665">
        <w:rPr>
          <w:sz w:val="20"/>
          <w:szCs w:val="20"/>
          <w:lang w:eastAsia="en-US"/>
        </w:rPr>
        <w:t xml:space="preserve">–  </w:t>
      </w:r>
      <w:r w:rsidR="00882224" w:rsidRPr="00E31665">
        <w:rPr>
          <w:spacing w:val="-3"/>
          <w:sz w:val="20"/>
          <w:szCs w:val="20"/>
          <w:lang w:eastAsia="en-US"/>
        </w:rPr>
        <w:t>Совет</w:t>
      </w:r>
      <w:proofErr w:type="gramEnd"/>
      <w:r w:rsidR="00882224" w:rsidRPr="00E31665">
        <w:rPr>
          <w:spacing w:val="-3"/>
          <w:sz w:val="20"/>
          <w:szCs w:val="20"/>
          <w:lang w:eastAsia="en-US"/>
        </w:rPr>
        <w:t xml:space="preserve"> Федерации  Федерального    </w:t>
      </w:r>
      <w:proofErr w:type="spellStart"/>
      <w:r w:rsidR="00882224" w:rsidRPr="00E31665">
        <w:rPr>
          <w:spacing w:val="-3"/>
          <w:sz w:val="20"/>
          <w:szCs w:val="20"/>
          <w:lang w:eastAsia="en-US"/>
        </w:rPr>
        <w:t>СобранияРФ</w:t>
      </w:r>
      <w:proofErr w:type="spellEnd"/>
      <w:r w:rsidR="00882224" w:rsidRPr="00E31665">
        <w:rPr>
          <w:spacing w:val="-3"/>
          <w:sz w:val="20"/>
          <w:szCs w:val="20"/>
          <w:lang w:eastAsia="en-US"/>
        </w:rPr>
        <w:t>.</w:t>
      </w:r>
    </w:p>
    <w:p w:rsidR="00882224" w:rsidRPr="00E31665" w:rsidRDefault="00917E3E" w:rsidP="003C238A">
      <w:pPr>
        <w:widowControl w:val="0"/>
        <w:ind w:right="-1"/>
        <w:rPr>
          <w:sz w:val="20"/>
          <w:szCs w:val="20"/>
          <w:lang w:eastAsia="en-US"/>
        </w:rPr>
      </w:pPr>
      <w:hyperlink r:id="rId19">
        <w:r w:rsidR="00882224" w:rsidRPr="00E31665">
          <w:rPr>
            <w:spacing w:val="-3"/>
            <w:sz w:val="20"/>
            <w:szCs w:val="20"/>
            <w:lang w:val="en-US" w:eastAsia="en-US"/>
          </w:rPr>
          <w:t>http</w:t>
        </w:r>
        <w:r w:rsidR="00882224" w:rsidRPr="00E31665">
          <w:rPr>
            <w:spacing w:val="-3"/>
            <w:sz w:val="20"/>
            <w:szCs w:val="20"/>
            <w:lang w:eastAsia="en-US"/>
          </w:rPr>
          <w:t>://</w:t>
        </w:r>
        <w:r w:rsidR="00882224" w:rsidRPr="00E31665">
          <w:rPr>
            <w:spacing w:val="-3"/>
            <w:sz w:val="20"/>
            <w:szCs w:val="20"/>
            <w:lang w:val="en-US" w:eastAsia="en-US"/>
          </w:rPr>
          <w:t>www</w:t>
        </w:r>
        <w:r w:rsidR="00882224" w:rsidRPr="00E31665">
          <w:rPr>
            <w:spacing w:val="-3"/>
            <w:sz w:val="20"/>
            <w:szCs w:val="20"/>
            <w:lang w:eastAsia="en-US"/>
          </w:rPr>
          <w:t>.</w:t>
        </w:r>
        <w:r w:rsidR="00882224" w:rsidRPr="00E31665">
          <w:rPr>
            <w:spacing w:val="-3"/>
            <w:sz w:val="20"/>
            <w:szCs w:val="20"/>
            <w:lang w:val="en-US" w:eastAsia="en-US"/>
          </w:rPr>
          <w:t>duma</w:t>
        </w:r>
        <w:r w:rsidR="00882224" w:rsidRPr="00E31665">
          <w:rPr>
            <w:spacing w:val="-3"/>
            <w:sz w:val="20"/>
            <w:szCs w:val="20"/>
            <w:lang w:eastAsia="en-US"/>
          </w:rPr>
          <w:t>.</w:t>
        </w:r>
        <w:r w:rsidR="00882224" w:rsidRPr="00E31665">
          <w:rPr>
            <w:spacing w:val="-3"/>
            <w:sz w:val="20"/>
            <w:szCs w:val="20"/>
            <w:lang w:val="en-US" w:eastAsia="en-US"/>
          </w:rPr>
          <w:t>gov</w:t>
        </w:r>
        <w:r w:rsidR="00882224" w:rsidRPr="00E31665">
          <w:rPr>
            <w:spacing w:val="-3"/>
            <w:sz w:val="20"/>
            <w:szCs w:val="20"/>
            <w:lang w:eastAsia="en-US"/>
          </w:rPr>
          <w:t>.</w:t>
        </w:r>
        <w:r w:rsidR="00882224" w:rsidRPr="00E31665">
          <w:rPr>
            <w:spacing w:val="-3"/>
            <w:sz w:val="20"/>
            <w:szCs w:val="20"/>
            <w:lang w:val="en-US" w:eastAsia="en-US"/>
          </w:rPr>
          <w:t>ru</w:t>
        </w:r>
      </w:hyperlink>
      <w:r w:rsidR="00882224" w:rsidRPr="00E31665">
        <w:rPr>
          <w:spacing w:val="-3"/>
          <w:sz w:val="20"/>
          <w:szCs w:val="20"/>
          <w:lang w:eastAsia="en-US"/>
        </w:rPr>
        <w:t xml:space="preserve"> </w:t>
      </w:r>
      <w:r w:rsidR="00882224" w:rsidRPr="00E31665">
        <w:rPr>
          <w:sz w:val="20"/>
          <w:szCs w:val="20"/>
          <w:lang w:eastAsia="en-US"/>
        </w:rPr>
        <w:t xml:space="preserve">– </w:t>
      </w:r>
      <w:r w:rsidR="00882224" w:rsidRPr="00E31665">
        <w:rPr>
          <w:spacing w:val="-3"/>
          <w:sz w:val="20"/>
          <w:szCs w:val="20"/>
          <w:lang w:eastAsia="en-US"/>
        </w:rPr>
        <w:t xml:space="preserve">Государственная Дума Федерального Собрания РФ. </w:t>
      </w:r>
      <w:hyperlink r:id="rId20">
        <w:r w:rsidR="00882224" w:rsidRPr="00E31665">
          <w:rPr>
            <w:spacing w:val="-3"/>
            <w:sz w:val="20"/>
            <w:szCs w:val="20"/>
            <w:lang w:val="en-US" w:eastAsia="en-US"/>
          </w:rPr>
          <w:t>http</w:t>
        </w:r>
        <w:r w:rsidR="00882224" w:rsidRPr="00E31665">
          <w:rPr>
            <w:spacing w:val="-3"/>
            <w:sz w:val="20"/>
            <w:szCs w:val="20"/>
            <w:lang w:eastAsia="en-US"/>
          </w:rPr>
          <w:t>://</w:t>
        </w:r>
        <w:r w:rsidR="00882224" w:rsidRPr="00E31665">
          <w:rPr>
            <w:spacing w:val="-3"/>
            <w:sz w:val="20"/>
            <w:szCs w:val="20"/>
            <w:lang w:val="en-US" w:eastAsia="en-US"/>
          </w:rPr>
          <w:t>www</w:t>
        </w:r>
        <w:r w:rsidR="00882224" w:rsidRPr="00E31665">
          <w:rPr>
            <w:spacing w:val="-3"/>
            <w:sz w:val="20"/>
            <w:szCs w:val="20"/>
            <w:lang w:eastAsia="en-US"/>
          </w:rPr>
          <w:t>.</w:t>
        </w:r>
        <w:proofErr w:type="spellStart"/>
        <w:r w:rsidR="00882224" w:rsidRPr="00E31665">
          <w:rPr>
            <w:spacing w:val="-3"/>
            <w:sz w:val="20"/>
            <w:szCs w:val="20"/>
            <w:lang w:val="en-US" w:eastAsia="en-US"/>
          </w:rPr>
          <w:t>ksrf</w:t>
        </w:r>
        <w:proofErr w:type="spellEnd"/>
        <w:r w:rsidR="00882224" w:rsidRPr="00E31665">
          <w:rPr>
            <w:spacing w:val="-3"/>
            <w:sz w:val="20"/>
            <w:szCs w:val="20"/>
            <w:lang w:eastAsia="en-US"/>
          </w:rPr>
          <w:t>.</w:t>
        </w:r>
        <w:proofErr w:type="spellStart"/>
        <w:r w:rsidR="00882224" w:rsidRPr="00E31665">
          <w:rPr>
            <w:spacing w:val="-3"/>
            <w:sz w:val="20"/>
            <w:szCs w:val="20"/>
            <w:lang w:val="en-US" w:eastAsia="en-US"/>
          </w:rPr>
          <w:t>ru</w:t>
        </w:r>
        <w:proofErr w:type="spellEnd"/>
      </w:hyperlink>
      <w:r w:rsidR="00882224" w:rsidRPr="00E31665">
        <w:rPr>
          <w:spacing w:val="-3"/>
          <w:sz w:val="20"/>
          <w:szCs w:val="20"/>
          <w:lang w:eastAsia="en-US"/>
        </w:rPr>
        <w:t xml:space="preserve"> </w:t>
      </w:r>
      <w:r w:rsidR="00882224" w:rsidRPr="00E31665">
        <w:rPr>
          <w:sz w:val="20"/>
          <w:szCs w:val="20"/>
          <w:lang w:eastAsia="en-US"/>
        </w:rPr>
        <w:t xml:space="preserve">– </w:t>
      </w:r>
      <w:r w:rsidR="00882224" w:rsidRPr="00E31665">
        <w:rPr>
          <w:spacing w:val="-3"/>
          <w:sz w:val="20"/>
          <w:szCs w:val="20"/>
          <w:lang w:eastAsia="en-US"/>
        </w:rPr>
        <w:t xml:space="preserve">Конституционный </w:t>
      </w:r>
      <w:r w:rsidR="00882224" w:rsidRPr="00E31665">
        <w:rPr>
          <w:spacing w:val="-4"/>
          <w:sz w:val="20"/>
          <w:szCs w:val="20"/>
          <w:lang w:eastAsia="en-US"/>
        </w:rPr>
        <w:t>суд</w:t>
      </w:r>
      <w:r w:rsidR="00882224" w:rsidRPr="00E31665">
        <w:rPr>
          <w:spacing w:val="10"/>
          <w:sz w:val="20"/>
          <w:szCs w:val="20"/>
          <w:lang w:eastAsia="en-US"/>
        </w:rPr>
        <w:t xml:space="preserve"> </w:t>
      </w:r>
      <w:r w:rsidR="00882224" w:rsidRPr="00E31665">
        <w:rPr>
          <w:sz w:val="20"/>
          <w:szCs w:val="20"/>
          <w:lang w:eastAsia="en-US"/>
        </w:rPr>
        <w:t>РФ.</w:t>
      </w:r>
    </w:p>
    <w:p w:rsidR="00882224" w:rsidRPr="00E31665" w:rsidRDefault="00917E3E" w:rsidP="003C238A">
      <w:pPr>
        <w:widowControl w:val="0"/>
        <w:tabs>
          <w:tab w:val="left" w:pos="8789"/>
        </w:tabs>
        <w:ind w:right="-1"/>
        <w:rPr>
          <w:sz w:val="20"/>
          <w:szCs w:val="20"/>
          <w:lang w:eastAsia="en-US"/>
        </w:rPr>
      </w:pPr>
      <w:hyperlink r:id="rId21">
        <w:r w:rsidR="00882224" w:rsidRPr="00E31665">
          <w:rPr>
            <w:spacing w:val="-3"/>
            <w:sz w:val="20"/>
            <w:szCs w:val="20"/>
            <w:lang w:val="en-US" w:eastAsia="en-US"/>
          </w:rPr>
          <w:t>http</w:t>
        </w:r>
        <w:r w:rsidR="00882224" w:rsidRPr="00E31665">
          <w:rPr>
            <w:spacing w:val="-3"/>
            <w:sz w:val="20"/>
            <w:szCs w:val="20"/>
            <w:lang w:eastAsia="en-US"/>
          </w:rPr>
          <w:t>://</w:t>
        </w:r>
        <w:r w:rsidR="00882224" w:rsidRPr="00E31665">
          <w:rPr>
            <w:spacing w:val="-3"/>
            <w:sz w:val="20"/>
            <w:szCs w:val="20"/>
            <w:lang w:val="en-US" w:eastAsia="en-US"/>
          </w:rPr>
          <w:t>www</w:t>
        </w:r>
        <w:r w:rsidR="00882224" w:rsidRPr="00E31665">
          <w:rPr>
            <w:spacing w:val="-3"/>
            <w:sz w:val="20"/>
            <w:szCs w:val="20"/>
            <w:lang w:eastAsia="en-US"/>
          </w:rPr>
          <w:t>.</w:t>
        </w:r>
        <w:r w:rsidR="00882224" w:rsidRPr="00E31665">
          <w:rPr>
            <w:spacing w:val="-3"/>
            <w:sz w:val="20"/>
            <w:szCs w:val="20"/>
            <w:lang w:val="en-US" w:eastAsia="en-US"/>
          </w:rPr>
          <w:t>vsrf</w:t>
        </w:r>
        <w:r w:rsidR="00882224" w:rsidRPr="00E31665">
          <w:rPr>
            <w:spacing w:val="-3"/>
            <w:sz w:val="20"/>
            <w:szCs w:val="20"/>
            <w:lang w:eastAsia="en-US"/>
          </w:rPr>
          <w:t>.</w:t>
        </w:r>
        <w:r w:rsidR="00882224" w:rsidRPr="00E31665">
          <w:rPr>
            <w:spacing w:val="-3"/>
            <w:sz w:val="20"/>
            <w:szCs w:val="20"/>
            <w:lang w:val="en-US" w:eastAsia="en-US"/>
          </w:rPr>
          <w:t>ru</w:t>
        </w:r>
      </w:hyperlink>
      <w:r w:rsidR="00882224" w:rsidRPr="00E31665">
        <w:rPr>
          <w:spacing w:val="-3"/>
          <w:sz w:val="20"/>
          <w:szCs w:val="20"/>
          <w:lang w:eastAsia="en-US"/>
        </w:rPr>
        <w:t xml:space="preserve"> </w:t>
      </w:r>
      <w:r w:rsidR="00882224" w:rsidRPr="00E31665">
        <w:rPr>
          <w:sz w:val="20"/>
          <w:szCs w:val="20"/>
          <w:lang w:eastAsia="en-US"/>
        </w:rPr>
        <w:t xml:space="preserve">– </w:t>
      </w:r>
      <w:r w:rsidR="00882224" w:rsidRPr="00E31665">
        <w:rPr>
          <w:spacing w:val="-3"/>
          <w:sz w:val="20"/>
          <w:szCs w:val="20"/>
          <w:lang w:eastAsia="en-US"/>
        </w:rPr>
        <w:t xml:space="preserve">Верховный суд </w:t>
      </w:r>
      <w:r w:rsidR="00882224" w:rsidRPr="00E31665">
        <w:rPr>
          <w:sz w:val="20"/>
          <w:szCs w:val="20"/>
          <w:lang w:eastAsia="en-US"/>
        </w:rPr>
        <w:t xml:space="preserve">РФ. </w:t>
      </w:r>
      <w:hyperlink r:id="rId22">
        <w:r w:rsidR="00882224" w:rsidRPr="00E31665">
          <w:rPr>
            <w:spacing w:val="-3"/>
            <w:sz w:val="20"/>
            <w:szCs w:val="20"/>
            <w:lang w:val="en-US" w:eastAsia="en-US"/>
          </w:rPr>
          <w:t>http</w:t>
        </w:r>
        <w:r w:rsidR="00882224" w:rsidRPr="00E31665">
          <w:rPr>
            <w:spacing w:val="-3"/>
            <w:sz w:val="20"/>
            <w:szCs w:val="20"/>
            <w:lang w:eastAsia="en-US"/>
          </w:rPr>
          <w:t>://</w:t>
        </w:r>
        <w:r w:rsidR="00882224" w:rsidRPr="00E31665">
          <w:rPr>
            <w:spacing w:val="-3"/>
            <w:sz w:val="20"/>
            <w:szCs w:val="20"/>
            <w:lang w:val="en-US" w:eastAsia="en-US"/>
          </w:rPr>
          <w:t>www</w:t>
        </w:r>
        <w:r w:rsidR="00882224" w:rsidRPr="00E31665">
          <w:rPr>
            <w:spacing w:val="-3"/>
            <w:sz w:val="20"/>
            <w:szCs w:val="20"/>
            <w:lang w:eastAsia="en-US"/>
          </w:rPr>
          <w:t>.</w:t>
        </w:r>
        <w:r w:rsidR="00882224" w:rsidRPr="00E31665">
          <w:rPr>
            <w:spacing w:val="-3"/>
            <w:sz w:val="20"/>
            <w:szCs w:val="20"/>
            <w:lang w:val="en-US" w:eastAsia="en-US"/>
          </w:rPr>
          <w:t>arbitr</w:t>
        </w:r>
        <w:r w:rsidR="00882224" w:rsidRPr="00E31665">
          <w:rPr>
            <w:spacing w:val="-3"/>
            <w:sz w:val="20"/>
            <w:szCs w:val="20"/>
            <w:lang w:eastAsia="en-US"/>
          </w:rPr>
          <w:t>.</w:t>
        </w:r>
        <w:r w:rsidR="00882224" w:rsidRPr="00E31665">
          <w:rPr>
            <w:spacing w:val="-3"/>
            <w:sz w:val="20"/>
            <w:szCs w:val="20"/>
            <w:lang w:val="en-US" w:eastAsia="en-US"/>
          </w:rPr>
          <w:t>ru</w:t>
        </w:r>
      </w:hyperlink>
      <w:r w:rsidR="00882224" w:rsidRPr="00E31665">
        <w:rPr>
          <w:spacing w:val="-3"/>
          <w:sz w:val="20"/>
          <w:szCs w:val="20"/>
          <w:lang w:eastAsia="en-US"/>
        </w:rPr>
        <w:t xml:space="preserve"> </w:t>
      </w:r>
      <w:r w:rsidR="00882224" w:rsidRPr="00E31665">
        <w:rPr>
          <w:sz w:val="20"/>
          <w:szCs w:val="20"/>
          <w:lang w:eastAsia="en-US"/>
        </w:rPr>
        <w:t xml:space="preserve">– </w:t>
      </w:r>
      <w:r w:rsidR="00882224" w:rsidRPr="00E31665">
        <w:rPr>
          <w:spacing w:val="-3"/>
          <w:sz w:val="20"/>
          <w:szCs w:val="20"/>
          <w:lang w:eastAsia="en-US"/>
        </w:rPr>
        <w:t xml:space="preserve">Высший арбитражный суд </w:t>
      </w:r>
      <w:r w:rsidR="00882224" w:rsidRPr="00E31665">
        <w:rPr>
          <w:sz w:val="20"/>
          <w:szCs w:val="20"/>
          <w:lang w:eastAsia="en-US"/>
        </w:rPr>
        <w:t xml:space="preserve">РФ.  </w:t>
      </w:r>
      <w:r w:rsidR="00882224" w:rsidRPr="00E31665">
        <w:rPr>
          <w:spacing w:val="-3"/>
          <w:sz w:val="20"/>
          <w:szCs w:val="20"/>
          <w:lang w:val="en-US" w:eastAsia="en-US"/>
        </w:rPr>
        <w:t>http</w:t>
      </w:r>
      <w:r w:rsidR="00882224" w:rsidRPr="00E31665">
        <w:rPr>
          <w:spacing w:val="-3"/>
          <w:sz w:val="20"/>
          <w:szCs w:val="20"/>
          <w:lang w:eastAsia="en-US"/>
        </w:rPr>
        <w:t xml:space="preserve">:// </w:t>
      </w:r>
      <w:hyperlink r:id="rId23">
        <w:r w:rsidR="00882224" w:rsidRPr="00E31665">
          <w:rPr>
            <w:spacing w:val="-3"/>
            <w:sz w:val="20"/>
            <w:szCs w:val="20"/>
            <w:lang w:val="en-US" w:eastAsia="en-US"/>
          </w:rPr>
          <w:t>www</w:t>
        </w:r>
        <w:r w:rsidR="00882224" w:rsidRPr="00E31665">
          <w:rPr>
            <w:spacing w:val="-3"/>
            <w:sz w:val="20"/>
            <w:szCs w:val="20"/>
            <w:lang w:eastAsia="en-US"/>
          </w:rPr>
          <w:t>.</w:t>
        </w:r>
        <w:r w:rsidR="00882224" w:rsidRPr="00E31665">
          <w:rPr>
            <w:spacing w:val="-3"/>
            <w:sz w:val="20"/>
            <w:szCs w:val="20"/>
            <w:lang w:val="en-US" w:eastAsia="en-US"/>
          </w:rPr>
          <w:t>genproc</w:t>
        </w:r>
        <w:r w:rsidR="00882224" w:rsidRPr="00E31665">
          <w:rPr>
            <w:spacing w:val="-3"/>
            <w:sz w:val="20"/>
            <w:szCs w:val="20"/>
            <w:lang w:eastAsia="en-US"/>
          </w:rPr>
          <w:t>.</w:t>
        </w:r>
        <w:r w:rsidR="00882224" w:rsidRPr="00E31665">
          <w:rPr>
            <w:spacing w:val="-3"/>
            <w:sz w:val="20"/>
            <w:szCs w:val="20"/>
            <w:lang w:val="en-US" w:eastAsia="en-US"/>
          </w:rPr>
          <w:t>gov</w:t>
        </w:r>
        <w:r w:rsidR="00882224" w:rsidRPr="00E31665">
          <w:rPr>
            <w:spacing w:val="-3"/>
            <w:sz w:val="20"/>
            <w:szCs w:val="20"/>
            <w:lang w:eastAsia="en-US"/>
          </w:rPr>
          <w:t>.</w:t>
        </w:r>
        <w:r w:rsidR="00882224" w:rsidRPr="00E31665">
          <w:rPr>
            <w:spacing w:val="-3"/>
            <w:sz w:val="20"/>
            <w:szCs w:val="20"/>
            <w:lang w:val="en-US" w:eastAsia="en-US"/>
          </w:rPr>
          <w:t>ru</w:t>
        </w:r>
      </w:hyperlink>
      <w:r w:rsidR="00882224" w:rsidRPr="00E31665">
        <w:rPr>
          <w:spacing w:val="-3"/>
          <w:sz w:val="20"/>
          <w:szCs w:val="20"/>
          <w:lang w:eastAsia="en-US"/>
        </w:rPr>
        <w:t xml:space="preserve"> </w:t>
      </w:r>
      <w:r w:rsidR="00882224" w:rsidRPr="00E31665">
        <w:rPr>
          <w:sz w:val="20"/>
          <w:szCs w:val="20"/>
          <w:lang w:eastAsia="en-US"/>
        </w:rPr>
        <w:t xml:space="preserve">– </w:t>
      </w:r>
      <w:r w:rsidR="00882224" w:rsidRPr="00E31665">
        <w:rPr>
          <w:spacing w:val="-3"/>
          <w:sz w:val="20"/>
          <w:szCs w:val="20"/>
          <w:lang w:eastAsia="en-US"/>
        </w:rPr>
        <w:t xml:space="preserve">Генеральная прокуратура </w:t>
      </w:r>
      <w:r w:rsidR="00882224" w:rsidRPr="00E31665">
        <w:rPr>
          <w:sz w:val="20"/>
          <w:szCs w:val="20"/>
          <w:lang w:eastAsia="en-US"/>
        </w:rPr>
        <w:t xml:space="preserve">РФ. </w:t>
      </w:r>
      <w:hyperlink r:id="rId24">
        <w:r w:rsidR="00882224" w:rsidRPr="00E31665">
          <w:rPr>
            <w:spacing w:val="-3"/>
            <w:sz w:val="20"/>
            <w:szCs w:val="20"/>
            <w:lang w:val="en-US" w:eastAsia="en-US"/>
          </w:rPr>
          <w:t>http</w:t>
        </w:r>
        <w:r w:rsidR="00882224" w:rsidRPr="00E31665">
          <w:rPr>
            <w:spacing w:val="-3"/>
            <w:sz w:val="20"/>
            <w:szCs w:val="20"/>
            <w:lang w:eastAsia="en-US"/>
          </w:rPr>
          <w:t>://</w:t>
        </w:r>
        <w:r w:rsidR="00882224" w:rsidRPr="00E31665">
          <w:rPr>
            <w:spacing w:val="-3"/>
            <w:sz w:val="20"/>
            <w:szCs w:val="20"/>
            <w:lang w:val="en-US" w:eastAsia="en-US"/>
          </w:rPr>
          <w:t>www</w:t>
        </w:r>
        <w:r w:rsidR="00882224" w:rsidRPr="00E31665">
          <w:rPr>
            <w:spacing w:val="-3"/>
            <w:sz w:val="20"/>
            <w:szCs w:val="20"/>
            <w:lang w:eastAsia="en-US"/>
          </w:rPr>
          <w:t>.</w:t>
        </w:r>
        <w:r w:rsidR="00882224" w:rsidRPr="00E31665">
          <w:rPr>
            <w:spacing w:val="-3"/>
            <w:sz w:val="20"/>
            <w:szCs w:val="20"/>
            <w:lang w:val="en-US" w:eastAsia="en-US"/>
          </w:rPr>
          <w:t>sledcom</w:t>
        </w:r>
        <w:r w:rsidR="00882224" w:rsidRPr="00E31665">
          <w:rPr>
            <w:spacing w:val="-3"/>
            <w:sz w:val="20"/>
            <w:szCs w:val="20"/>
            <w:lang w:eastAsia="en-US"/>
          </w:rPr>
          <w:t>.</w:t>
        </w:r>
        <w:r w:rsidR="00882224" w:rsidRPr="00E31665">
          <w:rPr>
            <w:spacing w:val="-3"/>
            <w:sz w:val="20"/>
            <w:szCs w:val="20"/>
            <w:lang w:val="en-US" w:eastAsia="en-US"/>
          </w:rPr>
          <w:t>ru</w:t>
        </w:r>
      </w:hyperlink>
      <w:r w:rsidR="00882224" w:rsidRPr="00E31665">
        <w:rPr>
          <w:spacing w:val="-3"/>
          <w:sz w:val="20"/>
          <w:szCs w:val="20"/>
          <w:lang w:eastAsia="en-US"/>
        </w:rPr>
        <w:t xml:space="preserve"> </w:t>
      </w:r>
      <w:r w:rsidR="00882224" w:rsidRPr="00E31665">
        <w:rPr>
          <w:sz w:val="20"/>
          <w:szCs w:val="20"/>
          <w:lang w:eastAsia="en-US"/>
        </w:rPr>
        <w:t xml:space="preserve">– </w:t>
      </w:r>
      <w:r w:rsidR="00882224" w:rsidRPr="00E31665">
        <w:rPr>
          <w:spacing w:val="-3"/>
          <w:sz w:val="20"/>
          <w:szCs w:val="20"/>
          <w:lang w:eastAsia="en-US"/>
        </w:rPr>
        <w:t xml:space="preserve">Следственный комитет РФ. </w:t>
      </w:r>
      <w:hyperlink r:id="rId25">
        <w:r w:rsidR="00882224" w:rsidRPr="00E31665">
          <w:rPr>
            <w:spacing w:val="-3"/>
            <w:sz w:val="20"/>
            <w:szCs w:val="20"/>
            <w:lang w:val="en-US" w:eastAsia="en-US"/>
          </w:rPr>
          <w:t>http</w:t>
        </w:r>
        <w:r w:rsidR="00882224" w:rsidRPr="00E31665">
          <w:rPr>
            <w:spacing w:val="-3"/>
            <w:sz w:val="20"/>
            <w:szCs w:val="20"/>
            <w:lang w:eastAsia="en-US"/>
          </w:rPr>
          <w:t>://</w:t>
        </w:r>
        <w:r w:rsidR="00882224" w:rsidRPr="00E31665">
          <w:rPr>
            <w:spacing w:val="-3"/>
            <w:sz w:val="20"/>
            <w:szCs w:val="20"/>
            <w:lang w:val="en-US" w:eastAsia="en-US"/>
          </w:rPr>
          <w:t>www</w:t>
        </w:r>
        <w:r w:rsidR="00882224" w:rsidRPr="00E31665">
          <w:rPr>
            <w:spacing w:val="-3"/>
            <w:sz w:val="20"/>
            <w:szCs w:val="20"/>
            <w:lang w:eastAsia="en-US"/>
          </w:rPr>
          <w:t>.</w:t>
        </w:r>
        <w:r w:rsidR="00882224" w:rsidRPr="00E31665">
          <w:rPr>
            <w:spacing w:val="-3"/>
            <w:sz w:val="20"/>
            <w:szCs w:val="20"/>
            <w:lang w:val="en-US" w:eastAsia="en-US"/>
          </w:rPr>
          <w:t>pfrf</w:t>
        </w:r>
        <w:r w:rsidR="00882224" w:rsidRPr="00E31665">
          <w:rPr>
            <w:spacing w:val="-3"/>
            <w:sz w:val="20"/>
            <w:szCs w:val="20"/>
            <w:lang w:eastAsia="en-US"/>
          </w:rPr>
          <w:t>.</w:t>
        </w:r>
        <w:r w:rsidR="00882224" w:rsidRPr="00E31665">
          <w:rPr>
            <w:spacing w:val="-3"/>
            <w:sz w:val="20"/>
            <w:szCs w:val="20"/>
            <w:lang w:val="en-US" w:eastAsia="en-US"/>
          </w:rPr>
          <w:t>ru</w:t>
        </w:r>
      </w:hyperlink>
      <w:r w:rsidR="00882224" w:rsidRPr="00E31665">
        <w:rPr>
          <w:spacing w:val="-3"/>
          <w:sz w:val="20"/>
          <w:szCs w:val="20"/>
          <w:lang w:eastAsia="en-US"/>
        </w:rPr>
        <w:t xml:space="preserve"> </w:t>
      </w:r>
      <w:r w:rsidR="00882224" w:rsidRPr="00E31665">
        <w:rPr>
          <w:sz w:val="20"/>
          <w:szCs w:val="20"/>
          <w:lang w:eastAsia="en-US"/>
        </w:rPr>
        <w:t xml:space="preserve">– </w:t>
      </w:r>
      <w:r w:rsidR="00882224" w:rsidRPr="00E31665">
        <w:rPr>
          <w:spacing w:val="-3"/>
          <w:sz w:val="20"/>
          <w:szCs w:val="20"/>
          <w:lang w:eastAsia="en-US"/>
        </w:rPr>
        <w:t xml:space="preserve">Пенсионный </w:t>
      </w:r>
      <w:r w:rsidR="00882224" w:rsidRPr="00E31665">
        <w:rPr>
          <w:sz w:val="20"/>
          <w:szCs w:val="20"/>
          <w:lang w:eastAsia="en-US"/>
        </w:rPr>
        <w:t xml:space="preserve">фонд </w:t>
      </w:r>
      <w:r w:rsidR="00882224" w:rsidRPr="00E31665">
        <w:rPr>
          <w:spacing w:val="-3"/>
          <w:sz w:val="20"/>
          <w:szCs w:val="20"/>
          <w:lang w:eastAsia="en-US"/>
        </w:rPr>
        <w:t xml:space="preserve">РФ. </w:t>
      </w:r>
      <w:hyperlink r:id="rId26">
        <w:r w:rsidR="00882224" w:rsidRPr="00E31665">
          <w:rPr>
            <w:spacing w:val="-3"/>
            <w:sz w:val="20"/>
            <w:szCs w:val="20"/>
            <w:lang w:val="en-US" w:eastAsia="en-US"/>
          </w:rPr>
          <w:t>http</w:t>
        </w:r>
        <w:r w:rsidR="00882224" w:rsidRPr="00E31665">
          <w:rPr>
            <w:spacing w:val="-3"/>
            <w:sz w:val="20"/>
            <w:szCs w:val="20"/>
            <w:lang w:eastAsia="en-US"/>
          </w:rPr>
          <w:t>://</w:t>
        </w:r>
        <w:r w:rsidR="00882224" w:rsidRPr="00E31665">
          <w:rPr>
            <w:spacing w:val="-3"/>
            <w:sz w:val="20"/>
            <w:szCs w:val="20"/>
            <w:lang w:val="en-US" w:eastAsia="en-US"/>
          </w:rPr>
          <w:t>www</w:t>
        </w:r>
        <w:r w:rsidR="00882224" w:rsidRPr="00E31665">
          <w:rPr>
            <w:spacing w:val="-3"/>
            <w:sz w:val="20"/>
            <w:szCs w:val="20"/>
            <w:lang w:eastAsia="en-US"/>
          </w:rPr>
          <w:t>.</w:t>
        </w:r>
        <w:r w:rsidR="00882224" w:rsidRPr="00E31665">
          <w:rPr>
            <w:spacing w:val="-3"/>
            <w:sz w:val="20"/>
            <w:szCs w:val="20"/>
            <w:lang w:val="en-US" w:eastAsia="en-US"/>
          </w:rPr>
          <w:t>cbr</w:t>
        </w:r>
        <w:r w:rsidR="00882224" w:rsidRPr="00E31665">
          <w:rPr>
            <w:spacing w:val="-3"/>
            <w:sz w:val="20"/>
            <w:szCs w:val="20"/>
            <w:lang w:eastAsia="en-US"/>
          </w:rPr>
          <w:t>.</w:t>
        </w:r>
        <w:r w:rsidR="00882224" w:rsidRPr="00E31665">
          <w:rPr>
            <w:spacing w:val="-3"/>
            <w:sz w:val="20"/>
            <w:szCs w:val="20"/>
            <w:lang w:val="en-US" w:eastAsia="en-US"/>
          </w:rPr>
          <w:t>ru</w:t>
        </w:r>
      </w:hyperlink>
      <w:r w:rsidR="00882224" w:rsidRPr="00E31665">
        <w:rPr>
          <w:spacing w:val="-3"/>
          <w:sz w:val="20"/>
          <w:szCs w:val="20"/>
          <w:lang w:eastAsia="en-US"/>
        </w:rPr>
        <w:t xml:space="preserve"> </w:t>
      </w:r>
      <w:r w:rsidR="00882224" w:rsidRPr="00E31665">
        <w:rPr>
          <w:sz w:val="20"/>
          <w:szCs w:val="20"/>
          <w:lang w:eastAsia="en-US"/>
        </w:rPr>
        <w:t xml:space="preserve">– </w:t>
      </w:r>
      <w:r w:rsidR="00882224" w:rsidRPr="00E31665">
        <w:rPr>
          <w:spacing w:val="-3"/>
          <w:sz w:val="20"/>
          <w:szCs w:val="20"/>
          <w:lang w:eastAsia="en-US"/>
        </w:rPr>
        <w:t xml:space="preserve">Центральный банк РФ. </w:t>
      </w:r>
      <w:hyperlink r:id="rId27">
        <w:r w:rsidR="00882224" w:rsidRPr="00E31665">
          <w:rPr>
            <w:spacing w:val="-3"/>
            <w:sz w:val="20"/>
            <w:szCs w:val="20"/>
            <w:lang w:val="en-US" w:eastAsia="en-US"/>
          </w:rPr>
          <w:t>http</w:t>
        </w:r>
        <w:r w:rsidR="00882224" w:rsidRPr="00E31665">
          <w:rPr>
            <w:spacing w:val="-3"/>
            <w:sz w:val="20"/>
            <w:szCs w:val="20"/>
            <w:lang w:eastAsia="en-US"/>
          </w:rPr>
          <w:t>://</w:t>
        </w:r>
        <w:r w:rsidR="00882224" w:rsidRPr="00E31665">
          <w:rPr>
            <w:spacing w:val="-3"/>
            <w:sz w:val="20"/>
            <w:szCs w:val="20"/>
            <w:lang w:val="en-US" w:eastAsia="en-US"/>
          </w:rPr>
          <w:t>www</w:t>
        </w:r>
        <w:r w:rsidR="00882224" w:rsidRPr="00E31665">
          <w:rPr>
            <w:spacing w:val="-3"/>
            <w:sz w:val="20"/>
            <w:szCs w:val="20"/>
            <w:lang w:eastAsia="en-US"/>
          </w:rPr>
          <w:t>.</w:t>
        </w:r>
        <w:proofErr w:type="spellStart"/>
        <w:r w:rsidR="00882224" w:rsidRPr="00E31665">
          <w:rPr>
            <w:spacing w:val="-3"/>
            <w:sz w:val="20"/>
            <w:szCs w:val="20"/>
            <w:lang w:val="en-US" w:eastAsia="en-US"/>
          </w:rPr>
          <w:t>notariat</w:t>
        </w:r>
        <w:proofErr w:type="spellEnd"/>
        <w:r w:rsidR="00882224" w:rsidRPr="00E31665">
          <w:rPr>
            <w:spacing w:val="-3"/>
            <w:sz w:val="20"/>
            <w:szCs w:val="20"/>
            <w:lang w:eastAsia="en-US"/>
          </w:rPr>
          <w:t>.</w:t>
        </w:r>
        <w:proofErr w:type="spellStart"/>
        <w:r w:rsidR="00882224" w:rsidRPr="00E31665">
          <w:rPr>
            <w:spacing w:val="-3"/>
            <w:sz w:val="20"/>
            <w:szCs w:val="20"/>
            <w:lang w:val="en-US" w:eastAsia="en-US"/>
          </w:rPr>
          <w:t>ru</w:t>
        </w:r>
        <w:proofErr w:type="spellEnd"/>
      </w:hyperlink>
      <w:r w:rsidR="00882224" w:rsidRPr="00E31665">
        <w:rPr>
          <w:spacing w:val="-3"/>
          <w:sz w:val="20"/>
          <w:szCs w:val="20"/>
          <w:lang w:eastAsia="en-US"/>
        </w:rPr>
        <w:t xml:space="preserve"> </w:t>
      </w:r>
      <w:r w:rsidR="00882224" w:rsidRPr="00E31665">
        <w:rPr>
          <w:sz w:val="20"/>
          <w:szCs w:val="20"/>
          <w:lang w:eastAsia="en-US"/>
        </w:rPr>
        <w:t xml:space="preserve">– </w:t>
      </w:r>
      <w:r w:rsidR="00882224" w:rsidRPr="00E31665">
        <w:rPr>
          <w:spacing w:val="-3"/>
          <w:sz w:val="20"/>
          <w:szCs w:val="20"/>
          <w:lang w:eastAsia="en-US"/>
        </w:rPr>
        <w:t>Федеральная нотариальная</w:t>
      </w:r>
      <w:r w:rsidR="00882224" w:rsidRPr="00E31665">
        <w:rPr>
          <w:spacing w:val="19"/>
          <w:sz w:val="20"/>
          <w:szCs w:val="20"/>
          <w:lang w:eastAsia="en-US"/>
        </w:rPr>
        <w:t xml:space="preserve"> </w:t>
      </w:r>
      <w:r w:rsidR="00882224" w:rsidRPr="00E31665">
        <w:rPr>
          <w:spacing w:val="-3"/>
          <w:sz w:val="20"/>
          <w:szCs w:val="20"/>
          <w:lang w:eastAsia="en-US"/>
        </w:rPr>
        <w:t>палата.</w:t>
      </w:r>
    </w:p>
    <w:p w:rsidR="00882224" w:rsidRPr="00E31665" w:rsidRDefault="00917E3E" w:rsidP="003C238A">
      <w:pPr>
        <w:widowControl w:val="0"/>
        <w:ind w:right="-1"/>
        <w:rPr>
          <w:sz w:val="20"/>
          <w:szCs w:val="20"/>
          <w:lang w:eastAsia="en-US"/>
        </w:rPr>
      </w:pPr>
      <w:hyperlink r:id="rId28">
        <w:r w:rsidR="00882224" w:rsidRPr="00E31665">
          <w:rPr>
            <w:spacing w:val="-3"/>
            <w:sz w:val="20"/>
            <w:szCs w:val="20"/>
            <w:lang w:val="en-US" w:eastAsia="en-US"/>
          </w:rPr>
          <w:t>http</w:t>
        </w:r>
        <w:r w:rsidR="00882224" w:rsidRPr="00E31665">
          <w:rPr>
            <w:spacing w:val="-3"/>
            <w:sz w:val="20"/>
            <w:szCs w:val="20"/>
            <w:lang w:eastAsia="en-US"/>
          </w:rPr>
          <w:t>://</w:t>
        </w:r>
        <w:r w:rsidR="00882224" w:rsidRPr="00E31665">
          <w:rPr>
            <w:spacing w:val="-3"/>
            <w:sz w:val="20"/>
            <w:szCs w:val="20"/>
            <w:lang w:val="en-US" w:eastAsia="en-US"/>
          </w:rPr>
          <w:t>www</w:t>
        </w:r>
        <w:r w:rsidR="00882224" w:rsidRPr="00E31665">
          <w:rPr>
            <w:spacing w:val="-3"/>
            <w:sz w:val="20"/>
            <w:szCs w:val="20"/>
            <w:lang w:eastAsia="en-US"/>
          </w:rPr>
          <w:t>.</w:t>
        </w:r>
        <w:proofErr w:type="spellStart"/>
        <w:r w:rsidR="00882224" w:rsidRPr="00E31665">
          <w:rPr>
            <w:spacing w:val="-3"/>
            <w:sz w:val="20"/>
            <w:szCs w:val="20"/>
            <w:lang w:val="en-US" w:eastAsia="en-US"/>
          </w:rPr>
          <w:t>rfdeti</w:t>
        </w:r>
        <w:proofErr w:type="spellEnd"/>
        <w:r w:rsidR="00882224" w:rsidRPr="00E31665">
          <w:rPr>
            <w:spacing w:val="-3"/>
            <w:sz w:val="20"/>
            <w:szCs w:val="20"/>
            <w:lang w:eastAsia="en-US"/>
          </w:rPr>
          <w:t>.</w:t>
        </w:r>
        <w:proofErr w:type="spellStart"/>
        <w:r w:rsidR="00882224" w:rsidRPr="00E31665">
          <w:rPr>
            <w:spacing w:val="-3"/>
            <w:sz w:val="20"/>
            <w:szCs w:val="20"/>
            <w:lang w:val="en-US" w:eastAsia="en-US"/>
          </w:rPr>
          <w:t>ru</w:t>
        </w:r>
        <w:proofErr w:type="spellEnd"/>
      </w:hyperlink>
      <w:r w:rsidR="00882224" w:rsidRPr="00E31665">
        <w:rPr>
          <w:spacing w:val="-3"/>
          <w:sz w:val="20"/>
          <w:szCs w:val="20"/>
          <w:lang w:eastAsia="en-US"/>
        </w:rPr>
        <w:t xml:space="preserve"> </w:t>
      </w:r>
      <w:r w:rsidR="00882224" w:rsidRPr="00E31665">
        <w:rPr>
          <w:sz w:val="20"/>
          <w:szCs w:val="20"/>
          <w:lang w:eastAsia="en-US"/>
        </w:rPr>
        <w:t xml:space="preserve">– </w:t>
      </w:r>
      <w:r w:rsidR="00882224" w:rsidRPr="00E31665">
        <w:rPr>
          <w:spacing w:val="-3"/>
          <w:sz w:val="20"/>
          <w:szCs w:val="20"/>
          <w:lang w:eastAsia="en-US"/>
        </w:rPr>
        <w:t xml:space="preserve">Уполномоченный </w:t>
      </w:r>
      <w:r w:rsidR="00882224" w:rsidRPr="00E31665">
        <w:rPr>
          <w:spacing w:val="-2"/>
          <w:sz w:val="20"/>
          <w:szCs w:val="20"/>
          <w:lang w:eastAsia="en-US"/>
        </w:rPr>
        <w:t xml:space="preserve">при </w:t>
      </w:r>
      <w:r w:rsidR="00882224" w:rsidRPr="00E31665">
        <w:rPr>
          <w:spacing w:val="-3"/>
          <w:sz w:val="20"/>
          <w:szCs w:val="20"/>
          <w:lang w:eastAsia="en-US"/>
        </w:rPr>
        <w:t xml:space="preserve">Президенте РФ </w:t>
      </w:r>
      <w:r w:rsidR="00882224" w:rsidRPr="00E31665">
        <w:rPr>
          <w:sz w:val="20"/>
          <w:szCs w:val="20"/>
          <w:lang w:eastAsia="en-US"/>
        </w:rPr>
        <w:t xml:space="preserve">по </w:t>
      </w:r>
      <w:r w:rsidR="00882224" w:rsidRPr="00E31665">
        <w:rPr>
          <w:spacing w:val="-3"/>
          <w:sz w:val="20"/>
          <w:szCs w:val="20"/>
          <w:lang w:eastAsia="en-US"/>
        </w:rPr>
        <w:t>правам ребёнка.</w:t>
      </w:r>
    </w:p>
    <w:p w:rsidR="00882224" w:rsidRPr="00E31665" w:rsidRDefault="00882224" w:rsidP="003C238A">
      <w:pPr>
        <w:widowControl w:val="0"/>
        <w:ind w:right="-1"/>
        <w:rPr>
          <w:sz w:val="20"/>
          <w:szCs w:val="20"/>
          <w:lang w:eastAsia="en-US"/>
        </w:rPr>
      </w:pPr>
      <w:r w:rsidRPr="00E31665">
        <w:rPr>
          <w:spacing w:val="-3"/>
          <w:sz w:val="20"/>
          <w:szCs w:val="20"/>
          <w:lang w:val="en-US" w:eastAsia="en-US"/>
        </w:rPr>
        <w:t>http</w:t>
      </w:r>
      <w:r w:rsidRPr="00E31665">
        <w:rPr>
          <w:spacing w:val="-3"/>
          <w:sz w:val="20"/>
          <w:szCs w:val="20"/>
          <w:lang w:eastAsia="en-US"/>
        </w:rPr>
        <w:t xml:space="preserve">:// </w:t>
      </w:r>
      <w:hyperlink r:id="rId29">
        <w:r w:rsidRPr="00E31665">
          <w:rPr>
            <w:spacing w:val="-4"/>
            <w:sz w:val="20"/>
            <w:szCs w:val="20"/>
            <w:lang w:val="en-US" w:eastAsia="en-US"/>
          </w:rPr>
          <w:t>www</w:t>
        </w:r>
        <w:r w:rsidRPr="00E31665">
          <w:rPr>
            <w:spacing w:val="-4"/>
            <w:sz w:val="20"/>
            <w:szCs w:val="20"/>
            <w:lang w:eastAsia="en-US"/>
          </w:rPr>
          <w:t>.</w:t>
        </w:r>
        <w:proofErr w:type="spellStart"/>
        <w:r w:rsidRPr="00E31665">
          <w:rPr>
            <w:spacing w:val="-4"/>
            <w:sz w:val="20"/>
            <w:szCs w:val="20"/>
            <w:lang w:val="en-US" w:eastAsia="en-US"/>
          </w:rPr>
          <w:t>ombudsmanrf</w:t>
        </w:r>
        <w:proofErr w:type="spellEnd"/>
        <w:r w:rsidRPr="00E31665">
          <w:rPr>
            <w:spacing w:val="-4"/>
            <w:sz w:val="20"/>
            <w:szCs w:val="20"/>
            <w:lang w:eastAsia="en-US"/>
          </w:rPr>
          <w:t>.</w:t>
        </w:r>
        <w:r w:rsidRPr="00E31665">
          <w:rPr>
            <w:spacing w:val="-4"/>
            <w:sz w:val="20"/>
            <w:szCs w:val="20"/>
            <w:lang w:val="en-US" w:eastAsia="en-US"/>
          </w:rPr>
          <w:t>org</w:t>
        </w:r>
      </w:hyperlink>
      <w:r w:rsidRPr="00E31665">
        <w:rPr>
          <w:spacing w:val="-4"/>
          <w:sz w:val="20"/>
          <w:szCs w:val="20"/>
          <w:lang w:eastAsia="en-US"/>
        </w:rPr>
        <w:t xml:space="preserve"> </w:t>
      </w:r>
      <w:r w:rsidRPr="00E31665">
        <w:rPr>
          <w:sz w:val="20"/>
          <w:szCs w:val="20"/>
          <w:lang w:eastAsia="en-US"/>
        </w:rPr>
        <w:t xml:space="preserve">– </w:t>
      </w:r>
      <w:r w:rsidRPr="00E31665">
        <w:rPr>
          <w:spacing w:val="-3"/>
          <w:sz w:val="20"/>
          <w:szCs w:val="20"/>
          <w:lang w:eastAsia="en-US"/>
        </w:rPr>
        <w:t xml:space="preserve">Уполномоченный </w:t>
      </w:r>
      <w:r w:rsidRPr="00E31665">
        <w:rPr>
          <w:sz w:val="20"/>
          <w:szCs w:val="20"/>
          <w:lang w:eastAsia="en-US"/>
        </w:rPr>
        <w:t xml:space="preserve">по </w:t>
      </w:r>
      <w:r w:rsidRPr="00E31665">
        <w:rPr>
          <w:spacing w:val="-3"/>
          <w:sz w:val="20"/>
          <w:szCs w:val="20"/>
          <w:lang w:eastAsia="en-US"/>
        </w:rPr>
        <w:t xml:space="preserve">правам человека </w:t>
      </w:r>
      <w:r w:rsidRPr="00E31665">
        <w:rPr>
          <w:sz w:val="20"/>
          <w:szCs w:val="20"/>
          <w:lang w:eastAsia="en-US"/>
        </w:rPr>
        <w:t xml:space="preserve">в </w:t>
      </w:r>
      <w:r w:rsidRPr="00E31665">
        <w:rPr>
          <w:spacing w:val="-3"/>
          <w:sz w:val="20"/>
          <w:szCs w:val="20"/>
          <w:lang w:eastAsia="en-US"/>
        </w:rPr>
        <w:t>РФ.</w:t>
      </w:r>
    </w:p>
    <w:p w:rsidR="00882224" w:rsidRPr="00E31665" w:rsidRDefault="00917E3E" w:rsidP="003C238A">
      <w:pPr>
        <w:widowControl w:val="0"/>
        <w:ind w:right="-1"/>
        <w:rPr>
          <w:sz w:val="20"/>
          <w:szCs w:val="20"/>
          <w:lang w:eastAsia="en-US"/>
        </w:rPr>
      </w:pPr>
      <w:hyperlink r:id="rId30">
        <w:r w:rsidR="00882224" w:rsidRPr="00E31665">
          <w:rPr>
            <w:spacing w:val="-3"/>
            <w:sz w:val="20"/>
            <w:szCs w:val="20"/>
            <w:lang w:val="en-US" w:eastAsia="en-US"/>
          </w:rPr>
          <w:t>http</w:t>
        </w:r>
        <w:r w:rsidR="00882224" w:rsidRPr="00E31665">
          <w:rPr>
            <w:spacing w:val="-3"/>
            <w:sz w:val="20"/>
            <w:szCs w:val="20"/>
            <w:lang w:eastAsia="en-US"/>
          </w:rPr>
          <w:t>://</w:t>
        </w:r>
        <w:r w:rsidR="00882224" w:rsidRPr="00E31665">
          <w:rPr>
            <w:spacing w:val="-3"/>
            <w:sz w:val="20"/>
            <w:szCs w:val="20"/>
            <w:lang w:val="en-US" w:eastAsia="en-US"/>
          </w:rPr>
          <w:t>www</w:t>
        </w:r>
        <w:r w:rsidR="00882224" w:rsidRPr="00E31665">
          <w:rPr>
            <w:spacing w:val="-3"/>
            <w:sz w:val="20"/>
            <w:szCs w:val="20"/>
            <w:lang w:eastAsia="en-US"/>
          </w:rPr>
          <w:t>.</w:t>
        </w:r>
        <w:proofErr w:type="spellStart"/>
        <w:r w:rsidR="00882224" w:rsidRPr="00E31665">
          <w:rPr>
            <w:spacing w:val="-3"/>
            <w:sz w:val="20"/>
            <w:szCs w:val="20"/>
            <w:lang w:val="en-US" w:eastAsia="en-US"/>
          </w:rPr>
          <w:t>mnr</w:t>
        </w:r>
        <w:proofErr w:type="spellEnd"/>
        <w:r w:rsidR="00882224" w:rsidRPr="00E31665">
          <w:rPr>
            <w:spacing w:val="-3"/>
            <w:sz w:val="20"/>
            <w:szCs w:val="20"/>
            <w:lang w:eastAsia="en-US"/>
          </w:rPr>
          <w:t>.</w:t>
        </w:r>
        <w:proofErr w:type="spellStart"/>
        <w:r w:rsidR="00882224" w:rsidRPr="00E31665">
          <w:rPr>
            <w:spacing w:val="-3"/>
            <w:sz w:val="20"/>
            <w:szCs w:val="20"/>
            <w:lang w:val="en-US" w:eastAsia="en-US"/>
          </w:rPr>
          <w:t>gov</w:t>
        </w:r>
        <w:proofErr w:type="spellEnd"/>
        <w:r w:rsidR="00882224" w:rsidRPr="00E31665">
          <w:rPr>
            <w:spacing w:val="-3"/>
            <w:sz w:val="20"/>
            <w:szCs w:val="20"/>
            <w:lang w:eastAsia="en-US"/>
          </w:rPr>
          <w:t>.</w:t>
        </w:r>
        <w:proofErr w:type="spellStart"/>
        <w:r w:rsidR="00882224" w:rsidRPr="00E31665">
          <w:rPr>
            <w:spacing w:val="-3"/>
            <w:sz w:val="20"/>
            <w:szCs w:val="20"/>
            <w:lang w:val="en-US" w:eastAsia="en-US"/>
          </w:rPr>
          <w:t>ru</w:t>
        </w:r>
        <w:proofErr w:type="spellEnd"/>
      </w:hyperlink>
      <w:r w:rsidR="00882224" w:rsidRPr="00E31665">
        <w:rPr>
          <w:spacing w:val="-3"/>
          <w:sz w:val="20"/>
          <w:szCs w:val="20"/>
          <w:lang w:eastAsia="en-US"/>
        </w:rPr>
        <w:t xml:space="preserve"> </w:t>
      </w:r>
      <w:r w:rsidR="00882224" w:rsidRPr="00E31665">
        <w:rPr>
          <w:sz w:val="20"/>
          <w:szCs w:val="20"/>
          <w:lang w:eastAsia="en-US"/>
        </w:rPr>
        <w:t xml:space="preserve">– </w:t>
      </w:r>
      <w:r w:rsidR="00882224" w:rsidRPr="00E31665">
        <w:rPr>
          <w:spacing w:val="-3"/>
          <w:sz w:val="20"/>
          <w:szCs w:val="20"/>
          <w:lang w:eastAsia="en-US"/>
        </w:rPr>
        <w:t xml:space="preserve">Министерство природных ресурсов </w:t>
      </w:r>
      <w:r w:rsidR="00882224" w:rsidRPr="00E31665">
        <w:rPr>
          <w:sz w:val="20"/>
          <w:szCs w:val="20"/>
          <w:lang w:eastAsia="en-US"/>
        </w:rPr>
        <w:t xml:space="preserve">и   </w:t>
      </w:r>
      <w:r w:rsidR="00882224" w:rsidRPr="00E31665">
        <w:rPr>
          <w:spacing w:val="2"/>
          <w:sz w:val="20"/>
          <w:szCs w:val="20"/>
          <w:lang w:eastAsia="en-US"/>
        </w:rPr>
        <w:t xml:space="preserve"> </w:t>
      </w:r>
      <w:r w:rsidR="00882224" w:rsidRPr="00E31665">
        <w:rPr>
          <w:spacing w:val="-3"/>
          <w:sz w:val="20"/>
          <w:szCs w:val="20"/>
          <w:lang w:eastAsia="en-US"/>
        </w:rPr>
        <w:t>экологии</w:t>
      </w:r>
      <w:r w:rsidR="00F45B8E" w:rsidRPr="00E31665">
        <w:rPr>
          <w:spacing w:val="-3"/>
          <w:sz w:val="20"/>
          <w:szCs w:val="20"/>
          <w:lang w:eastAsia="en-US"/>
        </w:rPr>
        <w:t xml:space="preserve"> </w:t>
      </w:r>
      <w:r w:rsidR="00882224" w:rsidRPr="00E31665">
        <w:rPr>
          <w:spacing w:val="-3"/>
          <w:sz w:val="20"/>
          <w:szCs w:val="20"/>
          <w:lang w:eastAsia="en-US"/>
        </w:rPr>
        <w:t>РФ.</w:t>
      </w:r>
    </w:p>
    <w:p w:rsidR="00F45B8E" w:rsidRPr="00E31665" w:rsidRDefault="00882224" w:rsidP="003C238A">
      <w:pPr>
        <w:widowControl w:val="0"/>
        <w:tabs>
          <w:tab w:val="left" w:pos="3133"/>
          <w:tab w:val="left" w:pos="3642"/>
          <w:tab w:val="left" w:pos="5538"/>
          <w:tab w:val="left" w:pos="6759"/>
        </w:tabs>
        <w:ind w:right="-1"/>
        <w:rPr>
          <w:spacing w:val="-3"/>
          <w:sz w:val="20"/>
          <w:szCs w:val="20"/>
          <w:lang w:eastAsia="en-US"/>
        </w:rPr>
      </w:pPr>
      <w:r w:rsidRPr="00E31665">
        <w:rPr>
          <w:spacing w:val="-3"/>
          <w:sz w:val="20"/>
          <w:szCs w:val="20"/>
          <w:lang w:val="en-US" w:eastAsia="en-US"/>
        </w:rPr>
        <w:t>http</w:t>
      </w:r>
      <w:r w:rsidRPr="00E31665">
        <w:rPr>
          <w:spacing w:val="-3"/>
          <w:sz w:val="20"/>
          <w:szCs w:val="20"/>
          <w:lang w:eastAsia="en-US"/>
        </w:rPr>
        <w:t xml:space="preserve">:// </w:t>
      </w:r>
      <w:hyperlink r:id="rId31">
        <w:r w:rsidRPr="00E31665">
          <w:rPr>
            <w:spacing w:val="-3"/>
            <w:sz w:val="20"/>
            <w:szCs w:val="20"/>
            <w:lang w:val="en-US" w:eastAsia="en-US"/>
          </w:rPr>
          <w:t>www</w:t>
        </w:r>
        <w:r w:rsidRPr="00E31665">
          <w:rPr>
            <w:spacing w:val="-3"/>
            <w:sz w:val="20"/>
            <w:szCs w:val="20"/>
            <w:lang w:eastAsia="en-US"/>
          </w:rPr>
          <w:t>.</w:t>
        </w:r>
        <w:r w:rsidRPr="00E31665">
          <w:rPr>
            <w:spacing w:val="-3"/>
            <w:sz w:val="20"/>
            <w:szCs w:val="20"/>
            <w:lang w:val="en-US" w:eastAsia="en-US"/>
          </w:rPr>
          <w:t>rostrud</w:t>
        </w:r>
        <w:r w:rsidRPr="00E31665">
          <w:rPr>
            <w:spacing w:val="-3"/>
            <w:sz w:val="20"/>
            <w:szCs w:val="20"/>
            <w:lang w:eastAsia="en-US"/>
          </w:rPr>
          <w:t>.</w:t>
        </w:r>
        <w:r w:rsidRPr="00E31665">
          <w:rPr>
            <w:spacing w:val="-3"/>
            <w:sz w:val="20"/>
            <w:szCs w:val="20"/>
            <w:lang w:val="en-US" w:eastAsia="en-US"/>
          </w:rPr>
          <w:t>ru</w:t>
        </w:r>
      </w:hyperlink>
      <w:r w:rsidRPr="00E31665">
        <w:rPr>
          <w:spacing w:val="-3"/>
          <w:sz w:val="20"/>
          <w:szCs w:val="20"/>
          <w:lang w:eastAsia="en-US"/>
        </w:rPr>
        <w:t xml:space="preserve"> </w:t>
      </w:r>
      <w:r w:rsidRPr="00E31665">
        <w:rPr>
          <w:sz w:val="20"/>
          <w:szCs w:val="20"/>
          <w:lang w:eastAsia="en-US"/>
        </w:rPr>
        <w:t xml:space="preserve">– </w:t>
      </w:r>
      <w:r w:rsidRPr="00E31665">
        <w:rPr>
          <w:spacing w:val="-3"/>
          <w:sz w:val="20"/>
          <w:szCs w:val="20"/>
          <w:lang w:eastAsia="en-US"/>
        </w:rPr>
        <w:t xml:space="preserve">Федеральная служба </w:t>
      </w:r>
      <w:r w:rsidRPr="00E31665">
        <w:rPr>
          <w:sz w:val="20"/>
          <w:szCs w:val="20"/>
          <w:lang w:eastAsia="en-US"/>
        </w:rPr>
        <w:t xml:space="preserve">по </w:t>
      </w:r>
      <w:r w:rsidRPr="00E31665">
        <w:rPr>
          <w:spacing w:val="-3"/>
          <w:sz w:val="20"/>
          <w:szCs w:val="20"/>
          <w:lang w:eastAsia="en-US"/>
        </w:rPr>
        <w:t xml:space="preserve">труду </w:t>
      </w:r>
      <w:r w:rsidRPr="00E31665">
        <w:rPr>
          <w:sz w:val="20"/>
          <w:szCs w:val="20"/>
          <w:lang w:eastAsia="en-US"/>
        </w:rPr>
        <w:t xml:space="preserve">и </w:t>
      </w:r>
      <w:r w:rsidRPr="00E31665">
        <w:rPr>
          <w:spacing w:val="-3"/>
          <w:sz w:val="20"/>
          <w:szCs w:val="20"/>
          <w:lang w:eastAsia="en-US"/>
        </w:rPr>
        <w:t xml:space="preserve">занятости </w:t>
      </w:r>
      <w:r w:rsidRPr="00E31665">
        <w:rPr>
          <w:sz w:val="20"/>
          <w:szCs w:val="20"/>
          <w:lang w:eastAsia="en-US"/>
        </w:rPr>
        <w:t xml:space="preserve">РФ. </w:t>
      </w:r>
      <w:hyperlink r:id="rId32">
        <w:r w:rsidRPr="00E31665">
          <w:rPr>
            <w:spacing w:val="-3"/>
            <w:sz w:val="20"/>
            <w:szCs w:val="20"/>
            <w:lang w:val="en-US" w:eastAsia="en-US"/>
          </w:rPr>
          <w:t>http</w:t>
        </w:r>
        <w:r w:rsidRPr="00E31665">
          <w:rPr>
            <w:spacing w:val="-3"/>
            <w:sz w:val="20"/>
            <w:szCs w:val="20"/>
            <w:lang w:eastAsia="en-US"/>
          </w:rPr>
          <w:t>://</w:t>
        </w:r>
        <w:r w:rsidRPr="00E31665">
          <w:rPr>
            <w:spacing w:val="-3"/>
            <w:sz w:val="20"/>
            <w:szCs w:val="20"/>
            <w:lang w:val="en-US" w:eastAsia="en-US"/>
          </w:rPr>
          <w:t>www</w:t>
        </w:r>
        <w:r w:rsidRPr="00E31665">
          <w:rPr>
            <w:spacing w:val="-3"/>
            <w:sz w:val="20"/>
            <w:szCs w:val="20"/>
            <w:lang w:eastAsia="en-US"/>
          </w:rPr>
          <w:t>.</w:t>
        </w:r>
        <w:proofErr w:type="spellStart"/>
        <w:r w:rsidRPr="00E31665">
          <w:rPr>
            <w:spacing w:val="-3"/>
            <w:sz w:val="20"/>
            <w:szCs w:val="20"/>
            <w:lang w:val="en-US" w:eastAsia="en-US"/>
          </w:rPr>
          <w:t>rosregistr</w:t>
        </w:r>
        <w:proofErr w:type="spellEnd"/>
        <w:r w:rsidRPr="00E31665">
          <w:rPr>
            <w:spacing w:val="-3"/>
            <w:sz w:val="20"/>
            <w:szCs w:val="20"/>
            <w:lang w:eastAsia="en-US"/>
          </w:rPr>
          <w:t>.</w:t>
        </w:r>
        <w:proofErr w:type="spellStart"/>
        <w:r w:rsidRPr="00E31665">
          <w:rPr>
            <w:spacing w:val="-3"/>
            <w:sz w:val="20"/>
            <w:szCs w:val="20"/>
            <w:lang w:val="en-US" w:eastAsia="en-US"/>
          </w:rPr>
          <w:t>ru</w:t>
        </w:r>
        <w:proofErr w:type="spellEnd"/>
      </w:hyperlink>
    </w:p>
    <w:p w:rsidR="00F45B8E" w:rsidRPr="00E31665" w:rsidRDefault="00F45B8E" w:rsidP="003C238A">
      <w:pPr>
        <w:widowControl w:val="0"/>
        <w:ind w:right="-1"/>
        <w:rPr>
          <w:spacing w:val="-3"/>
          <w:sz w:val="20"/>
          <w:szCs w:val="20"/>
          <w:lang w:eastAsia="en-US"/>
        </w:rPr>
      </w:pPr>
    </w:p>
    <w:p w:rsidR="006D68A2" w:rsidRDefault="006D68A2" w:rsidP="003C238A">
      <w:pPr>
        <w:widowControl w:val="0"/>
        <w:ind w:right="-1"/>
        <w:rPr>
          <w:spacing w:val="-3"/>
          <w:sz w:val="20"/>
          <w:szCs w:val="20"/>
          <w:lang w:eastAsia="en-US"/>
        </w:rPr>
      </w:pPr>
    </w:p>
    <w:p w:rsidR="007B1855" w:rsidRDefault="007B1855" w:rsidP="003C238A">
      <w:pPr>
        <w:widowControl w:val="0"/>
        <w:ind w:right="-1"/>
        <w:rPr>
          <w:spacing w:val="-3"/>
          <w:sz w:val="20"/>
          <w:szCs w:val="20"/>
          <w:lang w:eastAsia="en-US"/>
        </w:rPr>
      </w:pPr>
    </w:p>
    <w:p w:rsidR="00164755" w:rsidRPr="00E31665" w:rsidRDefault="007B1855" w:rsidP="007B1855">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
          <w:caps/>
          <w:sz w:val="20"/>
          <w:szCs w:val="20"/>
        </w:rPr>
      </w:pPr>
      <w:r>
        <w:rPr>
          <w:b/>
          <w:caps/>
          <w:sz w:val="20"/>
          <w:szCs w:val="20"/>
        </w:rPr>
        <w:t xml:space="preserve">4. </w:t>
      </w:r>
      <w:r w:rsidR="00164755" w:rsidRPr="00E31665">
        <w:rPr>
          <w:b/>
          <w:caps/>
          <w:sz w:val="20"/>
          <w:szCs w:val="20"/>
        </w:rPr>
        <w:t>Контроль и оценка результатов освоения УЧЕБНОЙ Дисциплины</w:t>
      </w:r>
    </w:p>
    <w:p w:rsidR="00164755" w:rsidRPr="00E31665" w:rsidRDefault="00F41B53" w:rsidP="00F4236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E31665">
        <w:rPr>
          <w:b/>
          <w:sz w:val="20"/>
          <w:szCs w:val="20"/>
        </w:rPr>
        <w:tab/>
      </w:r>
      <w:r w:rsidR="00164755" w:rsidRPr="00E31665">
        <w:rPr>
          <w:b/>
          <w:sz w:val="20"/>
          <w:szCs w:val="20"/>
        </w:rPr>
        <w:t>Контроль</w:t>
      </w:r>
      <w:r w:rsidR="009E34F8" w:rsidRPr="00E31665">
        <w:rPr>
          <w:b/>
          <w:sz w:val="20"/>
          <w:szCs w:val="20"/>
        </w:rPr>
        <w:t xml:space="preserve"> </w:t>
      </w:r>
      <w:r w:rsidR="00164755" w:rsidRPr="00E31665">
        <w:rPr>
          <w:b/>
          <w:sz w:val="20"/>
          <w:szCs w:val="20"/>
        </w:rPr>
        <w:t>и оценка</w:t>
      </w:r>
      <w:r w:rsidR="00164755" w:rsidRPr="00E31665">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9"/>
        <w:gridCol w:w="2126"/>
      </w:tblGrid>
      <w:tr w:rsidR="00164755" w:rsidRPr="00E31665" w:rsidTr="00B61A12">
        <w:trPr>
          <w:trHeight w:val="20"/>
        </w:trPr>
        <w:tc>
          <w:tcPr>
            <w:tcW w:w="7939" w:type="dxa"/>
            <w:tcBorders>
              <w:top w:val="single" w:sz="4" w:space="0" w:color="auto"/>
              <w:left w:val="single" w:sz="4" w:space="0" w:color="auto"/>
              <w:bottom w:val="single" w:sz="4" w:space="0" w:color="auto"/>
              <w:right w:val="single" w:sz="4" w:space="0" w:color="auto"/>
            </w:tcBorders>
            <w:shd w:val="clear" w:color="auto" w:fill="auto"/>
          </w:tcPr>
          <w:p w:rsidR="00164755" w:rsidRPr="00E31665" w:rsidRDefault="00164755" w:rsidP="00B61A12">
            <w:pPr>
              <w:rPr>
                <w:b/>
                <w:bCs/>
                <w:sz w:val="20"/>
                <w:szCs w:val="20"/>
              </w:rPr>
            </w:pPr>
            <w:r w:rsidRPr="00E31665">
              <w:rPr>
                <w:b/>
                <w:bCs/>
                <w:sz w:val="20"/>
                <w:szCs w:val="20"/>
              </w:rPr>
              <w:t>Результаты обучения</w:t>
            </w:r>
          </w:p>
          <w:p w:rsidR="00164755" w:rsidRPr="00E31665" w:rsidRDefault="00164755" w:rsidP="00B61A12">
            <w:pPr>
              <w:rPr>
                <w:b/>
                <w:bCs/>
                <w:sz w:val="20"/>
                <w:szCs w:val="20"/>
              </w:rPr>
            </w:pPr>
            <w:r w:rsidRPr="00E31665">
              <w:rPr>
                <w:b/>
                <w:bCs/>
                <w:sz w:val="20"/>
                <w:szCs w:val="20"/>
              </w:rPr>
              <w:t>(освоенные умения, усвоенные знания)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64755" w:rsidRPr="00E31665" w:rsidRDefault="00164755" w:rsidP="00B61A12">
            <w:pPr>
              <w:rPr>
                <w:b/>
                <w:bCs/>
                <w:sz w:val="20"/>
                <w:szCs w:val="20"/>
              </w:rPr>
            </w:pPr>
            <w:r w:rsidRPr="00E31665">
              <w:rPr>
                <w:b/>
                <w:sz w:val="20"/>
                <w:szCs w:val="20"/>
              </w:rPr>
              <w:t xml:space="preserve">Формы и методы контроля и оценки результатов обучения </w:t>
            </w:r>
          </w:p>
        </w:tc>
      </w:tr>
      <w:tr w:rsidR="00164755" w:rsidRPr="00E31665" w:rsidTr="00B61A12">
        <w:trPr>
          <w:trHeight w:val="20"/>
        </w:trPr>
        <w:tc>
          <w:tcPr>
            <w:tcW w:w="7939" w:type="dxa"/>
            <w:tcBorders>
              <w:top w:val="single" w:sz="4" w:space="0" w:color="auto"/>
              <w:left w:val="single" w:sz="4" w:space="0" w:color="auto"/>
              <w:bottom w:val="single" w:sz="4" w:space="0" w:color="auto"/>
              <w:right w:val="single" w:sz="4" w:space="0" w:color="auto"/>
            </w:tcBorders>
            <w:shd w:val="clear" w:color="auto" w:fill="auto"/>
          </w:tcPr>
          <w:p w:rsidR="00164755" w:rsidRPr="00E31665" w:rsidRDefault="00377637" w:rsidP="00B61A12">
            <w:pPr>
              <w:rPr>
                <w:b/>
                <w:bCs/>
                <w:sz w:val="20"/>
                <w:szCs w:val="20"/>
              </w:rPr>
            </w:pPr>
            <w:r w:rsidRPr="00E31665">
              <w:rPr>
                <w:b/>
                <w:bCs/>
                <w:sz w:val="20"/>
                <w:szCs w:val="20"/>
              </w:rPr>
              <w:t>Личностные результаты</w:t>
            </w:r>
            <w:r w:rsidR="00164755" w:rsidRPr="00E31665">
              <w:rPr>
                <w:b/>
                <w:bCs/>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64755" w:rsidRPr="00E31665" w:rsidRDefault="00164755" w:rsidP="00B61A12">
            <w:pPr>
              <w:rPr>
                <w:b/>
                <w:sz w:val="20"/>
                <w:szCs w:val="20"/>
              </w:rPr>
            </w:pPr>
          </w:p>
        </w:tc>
      </w:tr>
      <w:tr w:rsidR="00164755" w:rsidRPr="00E31665" w:rsidTr="00B61A12">
        <w:trPr>
          <w:trHeight w:val="20"/>
        </w:trPr>
        <w:tc>
          <w:tcPr>
            <w:tcW w:w="7939" w:type="dxa"/>
            <w:tcBorders>
              <w:top w:val="single" w:sz="4" w:space="0" w:color="auto"/>
              <w:left w:val="single" w:sz="4" w:space="0" w:color="auto"/>
              <w:bottom w:val="single" w:sz="4" w:space="0" w:color="auto"/>
              <w:right w:val="single" w:sz="4" w:space="0" w:color="auto"/>
            </w:tcBorders>
            <w:shd w:val="clear" w:color="auto" w:fill="auto"/>
          </w:tcPr>
          <w:p w:rsidR="00092252" w:rsidRPr="00E31665" w:rsidRDefault="00092252" w:rsidP="00B61A12">
            <w:pPr>
              <w:widowControl w:val="0"/>
              <w:numPr>
                <w:ilvl w:val="0"/>
                <w:numId w:val="20"/>
              </w:numPr>
              <w:tabs>
                <w:tab w:val="left" w:pos="284"/>
              </w:tabs>
              <w:ind w:left="0" w:firstLine="0"/>
              <w:rPr>
                <w:sz w:val="20"/>
                <w:szCs w:val="20"/>
              </w:rPr>
            </w:pPr>
            <w:r w:rsidRPr="00E31665">
              <w:rPr>
                <w:sz w:val="20"/>
                <w:szCs w:val="20"/>
              </w:rPr>
              <w:t>воспитание высокого уровня правовой культуры, правового сознания, уважение государственных символов (герб, флаг, гимн)</w:t>
            </w:r>
            <w:proofErr w:type="gramStart"/>
            <w:r w:rsidRPr="00E31665">
              <w:rPr>
                <w:spacing w:val="-8"/>
                <w:sz w:val="20"/>
                <w:szCs w:val="20"/>
              </w:rPr>
              <w:t xml:space="preserve"> </w:t>
            </w:r>
            <w:r w:rsidRPr="00E31665">
              <w:rPr>
                <w:sz w:val="20"/>
                <w:szCs w:val="20"/>
              </w:rPr>
              <w:t>;</w:t>
            </w:r>
            <w:proofErr w:type="gramEnd"/>
          </w:p>
          <w:p w:rsidR="00092252" w:rsidRPr="00E31665" w:rsidRDefault="00092252" w:rsidP="00B61A12">
            <w:pPr>
              <w:widowControl w:val="0"/>
              <w:numPr>
                <w:ilvl w:val="0"/>
                <w:numId w:val="20"/>
              </w:numPr>
              <w:tabs>
                <w:tab w:val="left" w:pos="284"/>
              </w:tabs>
              <w:ind w:left="0" w:firstLine="0"/>
              <w:rPr>
                <w:sz w:val="20"/>
                <w:szCs w:val="20"/>
              </w:rPr>
            </w:pPr>
            <w:r w:rsidRPr="00E31665">
              <w:rPr>
                <w:sz w:val="20"/>
                <w:szCs w:val="20"/>
              </w:rPr>
              <w:t>формирование гражданской позиции как активного и ответственного гражданина,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w:t>
            </w:r>
            <w:r w:rsidRPr="00E31665">
              <w:rPr>
                <w:spacing w:val="-22"/>
                <w:sz w:val="20"/>
                <w:szCs w:val="20"/>
              </w:rPr>
              <w:t xml:space="preserve"> </w:t>
            </w:r>
            <w:r w:rsidRPr="00E31665">
              <w:rPr>
                <w:sz w:val="20"/>
                <w:szCs w:val="20"/>
              </w:rPr>
              <w:t>ценности;</w:t>
            </w:r>
          </w:p>
          <w:p w:rsidR="00092252" w:rsidRPr="00E31665" w:rsidRDefault="00092252" w:rsidP="00B61A12">
            <w:pPr>
              <w:widowControl w:val="0"/>
              <w:numPr>
                <w:ilvl w:val="0"/>
                <w:numId w:val="20"/>
              </w:numPr>
              <w:tabs>
                <w:tab w:val="left" w:pos="284"/>
                <w:tab w:val="left" w:pos="1153"/>
              </w:tabs>
              <w:ind w:left="0" w:firstLine="0"/>
              <w:rPr>
                <w:sz w:val="20"/>
                <w:szCs w:val="20"/>
              </w:rPr>
            </w:pPr>
            <w:r w:rsidRPr="00E31665">
              <w:rPr>
                <w:sz w:val="20"/>
                <w:szCs w:val="20"/>
              </w:rPr>
              <w:t>сформированность правового осмысления окружающей жизни, соответствующего современному уровню развития правовой науки и практики, а также правового</w:t>
            </w:r>
            <w:r w:rsidRPr="00E31665">
              <w:rPr>
                <w:spacing w:val="-7"/>
                <w:sz w:val="20"/>
                <w:szCs w:val="20"/>
              </w:rPr>
              <w:t xml:space="preserve"> </w:t>
            </w:r>
            <w:r w:rsidRPr="00E31665">
              <w:rPr>
                <w:sz w:val="20"/>
                <w:szCs w:val="20"/>
              </w:rPr>
              <w:t>сознания;</w:t>
            </w:r>
          </w:p>
          <w:p w:rsidR="00092252" w:rsidRPr="00E31665" w:rsidRDefault="00092252" w:rsidP="00B61A12">
            <w:pPr>
              <w:widowControl w:val="0"/>
              <w:numPr>
                <w:ilvl w:val="0"/>
                <w:numId w:val="20"/>
              </w:numPr>
              <w:tabs>
                <w:tab w:val="left" w:pos="284"/>
                <w:tab w:val="left" w:pos="1180"/>
              </w:tabs>
              <w:ind w:left="0" w:firstLine="0"/>
              <w:rPr>
                <w:sz w:val="20"/>
                <w:szCs w:val="20"/>
              </w:rPr>
            </w:pPr>
            <w:r w:rsidRPr="00E31665">
              <w:rPr>
                <w:sz w:val="20"/>
                <w:szCs w:val="20"/>
              </w:rPr>
              <w:t>готовность и способность к самостоятельной, ответственной деятельности в сфере</w:t>
            </w:r>
            <w:r w:rsidRPr="00E31665">
              <w:rPr>
                <w:spacing w:val="-4"/>
                <w:sz w:val="20"/>
                <w:szCs w:val="20"/>
              </w:rPr>
              <w:t xml:space="preserve"> </w:t>
            </w:r>
            <w:r w:rsidRPr="00E31665">
              <w:rPr>
                <w:sz w:val="20"/>
                <w:szCs w:val="20"/>
              </w:rPr>
              <w:t>права;</w:t>
            </w:r>
          </w:p>
          <w:p w:rsidR="00092252" w:rsidRPr="00E31665" w:rsidRDefault="00092252" w:rsidP="00B61A12">
            <w:pPr>
              <w:widowControl w:val="0"/>
              <w:numPr>
                <w:ilvl w:val="0"/>
                <w:numId w:val="20"/>
              </w:numPr>
              <w:tabs>
                <w:tab w:val="left" w:pos="284"/>
                <w:tab w:val="left" w:pos="1029"/>
              </w:tabs>
              <w:ind w:left="0" w:firstLine="0"/>
              <w:rPr>
                <w:sz w:val="20"/>
                <w:szCs w:val="20"/>
              </w:rPr>
            </w:pPr>
            <w:r w:rsidRPr="00E31665">
              <w:rPr>
                <w:sz w:val="20"/>
                <w:szCs w:val="20"/>
              </w:rPr>
              <w:t>готовность и способность вести коммуникацию с другими людьми, сотрудничать для  достижения поставленных</w:t>
            </w:r>
            <w:r w:rsidRPr="00E31665">
              <w:rPr>
                <w:spacing w:val="-11"/>
                <w:sz w:val="20"/>
                <w:szCs w:val="20"/>
              </w:rPr>
              <w:t xml:space="preserve"> </w:t>
            </w:r>
            <w:r w:rsidRPr="00E31665">
              <w:rPr>
                <w:sz w:val="20"/>
                <w:szCs w:val="20"/>
              </w:rPr>
              <w:t>целей;</w:t>
            </w:r>
          </w:p>
          <w:p w:rsidR="00092252" w:rsidRPr="00E31665" w:rsidRDefault="00092252" w:rsidP="00B61A12">
            <w:pPr>
              <w:widowControl w:val="0"/>
              <w:numPr>
                <w:ilvl w:val="0"/>
                <w:numId w:val="20"/>
              </w:numPr>
              <w:tabs>
                <w:tab w:val="left" w:pos="284"/>
                <w:tab w:val="left" w:pos="1237"/>
              </w:tabs>
              <w:ind w:left="0" w:firstLine="0"/>
              <w:rPr>
                <w:sz w:val="20"/>
                <w:szCs w:val="20"/>
              </w:rPr>
            </w:pPr>
            <w:r w:rsidRPr="00E31665">
              <w:rPr>
                <w:sz w:val="20"/>
                <w:szCs w:val="20"/>
              </w:rPr>
              <w:t>нравственное сознание и поведение на основе усвоения общечеловеческих</w:t>
            </w:r>
            <w:r w:rsidRPr="00E31665">
              <w:rPr>
                <w:spacing w:val="-10"/>
                <w:sz w:val="20"/>
                <w:szCs w:val="20"/>
              </w:rPr>
              <w:t xml:space="preserve"> </w:t>
            </w:r>
            <w:r w:rsidRPr="00E31665">
              <w:rPr>
                <w:sz w:val="20"/>
                <w:szCs w:val="20"/>
              </w:rPr>
              <w:t>ценностей;</w:t>
            </w:r>
          </w:p>
          <w:p w:rsidR="00164755" w:rsidRPr="00E31665" w:rsidRDefault="00092252" w:rsidP="00B61A12">
            <w:pPr>
              <w:widowControl w:val="0"/>
              <w:numPr>
                <w:ilvl w:val="0"/>
                <w:numId w:val="20"/>
              </w:numPr>
              <w:tabs>
                <w:tab w:val="left" w:pos="284"/>
                <w:tab w:val="left" w:pos="1029"/>
              </w:tabs>
              <w:ind w:left="0" w:firstLine="0"/>
              <w:rPr>
                <w:sz w:val="20"/>
                <w:szCs w:val="20"/>
              </w:rPr>
            </w:pPr>
            <w:r w:rsidRPr="00E31665">
              <w:rPr>
                <w:sz w:val="20"/>
                <w:szCs w:val="20"/>
              </w:rPr>
              <w:t>готовность и способность к самообразованию на протяжении всей жизни;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41B53" w:rsidRPr="00E31665" w:rsidRDefault="00F41B53" w:rsidP="00B61A12">
            <w:pPr>
              <w:rPr>
                <w:sz w:val="20"/>
                <w:szCs w:val="20"/>
              </w:rPr>
            </w:pPr>
            <w:r w:rsidRPr="00E31665">
              <w:rPr>
                <w:sz w:val="20"/>
                <w:szCs w:val="20"/>
              </w:rPr>
              <w:t>- выполнение и защита практических работ</w:t>
            </w:r>
          </w:p>
          <w:p w:rsidR="00F41B53" w:rsidRPr="00E31665" w:rsidRDefault="00F41B53" w:rsidP="00B61A12">
            <w:pPr>
              <w:numPr>
                <w:ilvl w:val="0"/>
                <w:numId w:val="2"/>
              </w:numPr>
              <w:tabs>
                <w:tab w:val="clear" w:pos="624"/>
              </w:tabs>
              <w:ind w:left="0" w:firstLine="0"/>
              <w:rPr>
                <w:sz w:val="20"/>
                <w:szCs w:val="20"/>
              </w:rPr>
            </w:pPr>
            <w:r w:rsidRPr="00E31665">
              <w:rPr>
                <w:sz w:val="20"/>
                <w:szCs w:val="20"/>
              </w:rPr>
              <w:t xml:space="preserve">защита самостоятельных работ </w:t>
            </w:r>
          </w:p>
          <w:p w:rsidR="00F41B53" w:rsidRPr="00E31665" w:rsidRDefault="00F41B53" w:rsidP="00B61A12">
            <w:pPr>
              <w:numPr>
                <w:ilvl w:val="0"/>
                <w:numId w:val="2"/>
              </w:numPr>
              <w:tabs>
                <w:tab w:val="clear" w:pos="624"/>
              </w:tabs>
              <w:ind w:left="0" w:firstLine="0"/>
              <w:rPr>
                <w:sz w:val="20"/>
                <w:szCs w:val="20"/>
              </w:rPr>
            </w:pPr>
            <w:r w:rsidRPr="00E31665">
              <w:rPr>
                <w:sz w:val="20"/>
                <w:szCs w:val="20"/>
              </w:rPr>
              <w:t>выполнение практических работ</w:t>
            </w:r>
          </w:p>
          <w:p w:rsidR="00F41B53" w:rsidRPr="00E31665" w:rsidRDefault="00F41B53" w:rsidP="00B61A12">
            <w:pPr>
              <w:numPr>
                <w:ilvl w:val="0"/>
                <w:numId w:val="2"/>
              </w:numPr>
              <w:tabs>
                <w:tab w:val="clear" w:pos="624"/>
              </w:tabs>
              <w:ind w:left="0" w:firstLine="0"/>
              <w:rPr>
                <w:sz w:val="20"/>
                <w:szCs w:val="20"/>
              </w:rPr>
            </w:pPr>
            <w:r w:rsidRPr="00E31665">
              <w:rPr>
                <w:sz w:val="20"/>
                <w:szCs w:val="20"/>
              </w:rPr>
              <w:t>тест</w:t>
            </w:r>
          </w:p>
          <w:p w:rsidR="00164755" w:rsidRPr="00E31665" w:rsidRDefault="00164755" w:rsidP="00B61A12">
            <w:pPr>
              <w:rPr>
                <w:b/>
                <w:sz w:val="20"/>
                <w:szCs w:val="20"/>
              </w:rPr>
            </w:pPr>
          </w:p>
        </w:tc>
      </w:tr>
      <w:tr w:rsidR="00164755" w:rsidRPr="00E31665" w:rsidTr="00B61A12">
        <w:trPr>
          <w:trHeight w:val="20"/>
        </w:trPr>
        <w:tc>
          <w:tcPr>
            <w:tcW w:w="7939" w:type="dxa"/>
            <w:tcBorders>
              <w:top w:val="single" w:sz="4" w:space="0" w:color="auto"/>
              <w:left w:val="single" w:sz="4" w:space="0" w:color="auto"/>
              <w:bottom w:val="single" w:sz="4" w:space="0" w:color="auto"/>
              <w:right w:val="single" w:sz="4" w:space="0" w:color="auto"/>
            </w:tcBorders>
            <w:shd w:val="clear" w:color="auto" w:fill="auto"/>
          </w:tcPr>
          <w:p w:rsidR="00164755" w:rsidRPr="00E31665" w:rsidRDefault="00377637" w:rsidP="00B61A12">
            <w:pPr>
              <w:tabs>
                <w:tab w:val="left" w:pos="284"/>
              </w:tabs>
              <w:rPr>
                <w:b/>
                <w:sz w:val="20"/>
                <w:szCs w:val="20"/>
              </w:rPr>
            </w:pPr>
            <w:r w:rsidRPr="00E31665">
              <w:rPr>
                <w:b/>
                <w:bCs/>
                <w:sz w:val="20"/>
                <w:szCs w:val="20"/>
              </w:rPr>
              <w:t>Метапредметные результаты: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64755" w:rsidRPr="00E31665" w:rsidRDefault="00164755" w:rsidP="00B61A12">
            <w:pPr>
              <w:rPr>
                <w:b/>
                <w:color w:val="FF0000"/>
                <w:sz w:val="20"/>
                <w:szCs w:val="20"/>
              </w:rPr>
            </w:pPr>
          </w:p>
        </w:tc>
      </w:tr>
      <w:tr w:rsidR="00164755" w:rsidRPr="00E31665" w:rsidTr="00B61A12">
        <w:trPr>
          <w:trHeight w:val="20"/>
        </w:trPr>
        <w:tc>
          <w:tcPr>
            <w:tcW w:w="7939" w:type="dxa"/>
            <w:tcBorders>
              <w:top w:val="single" w:sz="4" w:space="0" w:color="auto"/>
              <w:left w:val="single" w:sz="4" w:space="0" w:color="auto"/>
              <w:bottom w:val="single" w:sz="4" w:space="0" w:color="auto"/>
              <w:right w:val="single" w:sz="4" w:space="0" w:color="auto"/>
            </w:tcBorders>
            <w:shd w:val="clear" w:color="auto" w:fill="auto"/>
          </w:tcPr>
          <w:p w:rsidR="00092252" w:rsidRPr="00E31665" w:rsidRDefault="00092252" w:rsidP="00B61A12">
            <w:pPr>
              <w:widowControl w:val="0"/>
              <w:numPr>
                <w:ilvl w:val="0"/>
                <w:numId w:val="21"/>
              </w:numPr>
              <w:tabs>
                <w:tab w:val="left" w:pos="284"/>
                <w:tab w:val="left" w:pos="1518"/>
              </w:tabs>
              <w:ind w:left="0" w:firstLine="0"/>
              <w:rPr>
                <w:sz w:val="20"/>
                <w:szCs w:val="20"/>
              </w:rPr>
            </w:pPr>
            <w:r w:rsidRPr="00E31665">
              <w:rPr>
                <w:position w:val="2"/>
                <w:sz w:val="20"/>
                <w:szCs w:val="20"/>
              </w:rPr>
              <w:t xml:space="preserve">выбирать успешные стратегии поведения в различных правовых </w:t>
            </w:r>
            <w:r w:rsidRPr="00E31665">
              <w:rPr>
                <w:sz w:val="20"/>
                <w:szCs w:val="20"/>
              </w:rPr>
              <w:t>ситуациях;</w:t>
            </w:r>
          </w:p>
          <w:p w:rsidR="00092252" w:rsidRPr="00E31665" w:rsidRDefault="00092252" w:rsidP="00B61A12">
            <w:pPr>
              <w:widowControl w:val="0"/>
              <w:numPr>
                <w:ilvl w:val="0"/>
                <w:numId w:val="20"/>
              </w:numPr>
              <w:tabs>
                <w:tab w:val="left" w:pos="284"/>
                <w:tab w:val="left" w:pos="1105"/>
              </w:tabs>
              <w:ind w:left="0" w:firstLine="0"/>
              <w:rPr>
                <w:sz w:val="20"/>
                <w:szCs w:val="20"/>
              </w:rPr>
            </w:pPr>
            <w:r w:rsidRPr="00E31665">
              <w:rPr>
                <w:sz w:val="20"/>
                <w:szCs w:val="20"/>
              </w:rPr>
              <w:t>умение продуктивно общаться и взаимодействовать в процессе совместной деятельности, предотвращать и эффективно разрешать возможные правовые конфликты;</w:t>
            </w:r>
            <w:r w:rsidRPr="00E31665">
              <w:rPr>
                <w:spacing w:val="-5"/>
                <w:sz w:val="20"/>
                <w:szCs w:val="20"/>
              </w:rPr>
              <w:t xml:space="preserve"> </w:t>
            </w:r>
          </w:p>
          <w:p w:rsidR="00092252" w:rsidRPr="00E31665" w:rsidRDefault="00092252" w:rsidP="00B61A12">
            <w:pPr>
              <w:widowControl w:val="0"/>
              <w:numPr>
                <w:ilvl w:val="0"/>
                <w:numId w:val="20"/>
              </w:numPr>
              <w:tabs>
                <w:tab w:val="left" w:pos="284"/>
                <w:tab w:val="left" w:pos="1105"/>
              </w:tabs>
              <w:ind w:left="0" w:firstLine="0"/>
              <w:rPr>
                <w:sz w:val="20"/>
                <w:szCs w:val="20"/>
              </w:rPr>
            </w:pPr>
            <w:r w:rsidRPr="00E31665">
              <w:rPr>
                <w:sz w:val="20"/>
                <w:szCs w:val="20"/>
              </w:rPr>
              <w:t>владение навыками познавательной, учебно-исследовательской и проектной деятельности в сфере права, способность и готовность к самостоятельному поиску методов решения практических задач, применению различных методов</w:t>
            </w:r>
            <w:r w:rsidRPr="00E31665">
              <w:rPr>
                <w:spacing w:val="-12"/>
                <w:sz w:val="20"/>
                <w:szCs w:val="20"/>
              </w:rPr>
              <w:t xml:space="preserve"> </w:t>
            </w:r>
            <w:r w:rsidRPr="00E31665">
              <w:rPr>
                <w:sz w:val="20"/>
                <w:szCs w:val="20"/>
              </w:rPr>
              <w:t>познания;</w:t>
            </w:r>
          </w:p>
          <w:p w:rsidR="00092252" w:rsidRPr="00E31665" w:rsidRDefault="00092252" w:rsidP="00B61A12">
            <w:pPr>
              <w:widowControl w:val="0"/>
              <w:numPr>
                <w:ilvl w:val="0"/>
                <w:numId w:val="20"/>
              </w:numPr>
              <w:tabs>
                <w:tab w:val="left" w:pos="284"/>
                <w:tab w:val="left" w:pos="1141"/>
              </w:tabs>
              <w:ind w:left="0" w:firstLine="0"/>
              <w:rPr>
                <w:sz w:val="20"/>
                <w:szCs w:val="20"/>
              </w:rPr>
            </w:pPr>
            <w:r w:rsidRPr="00E31665">
              <w:rPr>
                <w:sz w:val="20"/>
                <w:szCs w:val="20"/>
              </w:rPr>
              <w:t>готовность и способность к самостоятельной информационно- познавательной деятельности в сфере права, включая умение ориентироваться в различных источниках правовой</w:t>
            </w:r>
            <w:r w:rsidRPr="00E31665">
              <w:rPr>
                <w:spacing w:val="-18"/>
                <w:sz w:val="20"/>
                <w:szCs w:val="20"/>
              </w:rPr>
              <w:t xml:space="preserve"> </w:t>
            </w:r>
            <w:r w:rsidRPr="00E31665">
              <w:rPr>
                <w:sz w:val="20"/>
                <w:szCs w:val="20"/>
              </w:rPr>
              <w:t>информации;</w:t>
            </w:r>
          </w:p>
          <w:p w:rsidR="00092252" w:rsidRPr="00E31665" w:rsidRDefault="00092252" w:rsidP="00B61A12">
            <w:pPr>
              <w:widowControl w:val="0"/>
              <w:numPr>
                <w:ilvl w:val="0"/>
                <w:numId w:val="20"/>
              </w:numPr>
              <w:tabs>
                <w:tab w:val="left" w:pos="284"/>
                <w:tab w:val="left" w:pos="1247"/>
              </w:tabs>
              <w:ind w:left="0" w:firstLine="0"/>
              <w:rPr>
                <w:sz w:val="20"/>
                <w:szCs w:val="20"/>
              </w:rPr>
            </w:pPr>
            <w:r w:rsidRPr="00E31665">
              <w:rPr>
                <w:sz w:val="20"/>
                <w:szCs w:val="20"/>
              </w:rPr>
              <w:t>умение самостоятельно оценивать и принимать решения, определяющие стратегию правового поведения, с учётом гражданских и нравственных</w:t>
            </w:r>
            <w:r w:rsidRPr="00E31665">
              <w:rPr>
                <w:spacing w:val="-7"/>
                <w:sz w:val="20"/>
                <w:szCs w:val="20"/>
              </w:rPr>
              <w:t xml:space="preserve"> </w:t>
            </w:r>
            <w:r w:rsidRPr="00E31665">
              <w:rPr>
                <w:sz w:val="20"/>
                <w:szCs w:val="20"/>
              </w:rPr>
              <w:t>ценностей;</w:t>
            </w:r>
          </w:p>
          <w:p w:rsidR="00092252" w:rsidRPr="00E31665" w:rsidRDefault="00092252" w:rsidP="00B61A12">
            <w:pPr>
              <w:widowControl w:val="0"/>
              <w:numPr>
                <w:ilvl w:val="0"/>
                <w:numId w:val="20"/>
              </w:numPr>
              <w:tabs>
                <w:tab w:val="left" w:pos="284"/>
                <w:tab w:val="left" w:pos="1055"/>
              </w:tabs>
              <w:ind w:left="0" w:firstLine="0"/>
              <w:rPr>
                <w:sz w:val="20"/>
                <w:szCs w:val="20"/>
              </w:rPr>
            </w:pPr>
            <w:r w:rsidRPr="00E31665">
              <w:rPr>
                <w:sz w:val="20"/>
                <w:szCs w:val="20"/>
              </w:rPr>
              <w:t>владение языковыми средствами – умение ясно, логично и точно излагать свою точку зрения, использовать адекватные языковые</w:t>
            </w:r>
            <w:r w:rsidRPr="00E31665">
              <w:rPr>
                <w:spacing w:val="-22"/>
                <w:sz w:val="20"/>
                <w:szCs w:val="20"/>
              </w:rPr>
              <w:t xml:space="preserve"> </w:t>
            </w:r>
            <w:r w:rsidRPr="00E31665">
              <w:rPr>
                <w:sz w:val="20"/>
                <w:szCs w:val="20"/>
              </w:rPr>
              <w:t>средства;</w:t>
            </w:r>
          </w:p>
          <w:p w:rsidR="00061CE2" w:rsidRPr="00E31665" w:rsidRDefault="00092252" w:rsidP="00B61A12">
            <w:pPr>
              <w:tabs>
                <w:tab w:val="left" w:pos="284"/>
              </w:tabs>
              <w:rPr>
                <w:sz w:val="20"/>
                <w:szCs w:val="20"/>
              </w:rPr>
            </w:pPr>
            <w:r w:rsidRPr="00E31665">
              <w:rPr>
                <w:sz w:val="20"/>
                <w:szCs w:val="20"/>
              </w:rPr>
              <w:t xml:space="preserve">владение навыками познавательной рефлексии в сфере права как осознания совершаемых действий и мыслительных процессов, их  результатов   и   оснований,   границ   своего   знания   и   незнания,     </w:t>
            </w:r>
            <w:r w:rsidRPr="00E31665">
              <w:rPr>
                <w:spacing w:val="61"/>
                <w:sz w:val="20"/>
                <w:szCs w:val="20"/>
              </w:rPr>
              <w:t xml:space="preserve"> </w:t>
            </w:r>
            <w:r w:rsidRPr="00E31665">
              <w:rPr>
                <w:sz w:val="20"/>
                <w:szCs w:val="20"/>
              </w:rPr>
              <w:t>новых познавательных задач и средств их</w:t>
            </w:r>
            <w:r w:rsidRPr="00E31665">
              <w:rPr>
                <w:spacing w:val="-15"/>
                <w:sz w:val="20"/>
                <w:szCs w:val="20"/>
              </w:rPr>
              <w:t xml:space="preserve"> </w:t>
            </w:r>
            <w:r w:rsidRPr="00E31665">
              <w:rPr>
                <w:sz w:val="20"/>
                <w:szCs w:val="20"/>
              </w:rPr>
              <w:t>достижения.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41B53" w:rsidRPr="00E31665" w:rsidRDefault="00F41B53" w:rsidP="00B61A12">
            <w:pPr>
              <w:rPr>
                <w:bCs/>
                <w:sz w:val="20"/>
                <w:szCs w:val="20"/>
              </w:rPr>
            </w:pPr>
            <w:r w:rsidRPr="00E31665">
              <w:rPr>
                <w:sz w:val="20"/>
                <w:szCs w:val="20"/>
              </w:rPr>
              <w:t>-</w:t>
            </w:r>
            <w:r w:rsidRPr="00E31665">
              <w:rPr>
                <w:bCs/>
                <w:sz w:val="20"/>
                <w:szCs w:val="20"/>
              </w:rPr>
              <w:t>наблюдение за деятельностью обучающихся на практических занятиях;</w:t>
            </w:r>
          </w:p>
          <w:p w:rsidR="00F41B53" w:rsidRPr="00E31665" w:rsidRDefault="00F41B53" w:rsidP="00B61A12">
            <w:pPr>
              <w:rPr>
                <w:sz w:val="20"/>
                <w:szCs w:val="20"/>
              </w:rPr>
            </w:pPr>
            <w:r w:rsidRPr="00E31665">
              <w:rPr>
                <w:sz w:val="20"/>
                <w:szCs w:val="20"/>
              </w:rPr>
              <w:t>-н</w:t>
            </w:r>
            <w:r w:rsidRPr="00E31665">
              <w:rPr>
                <w:bCs/>
                <w:sz w:val="20"/>
                <w:szCs w:val="20"/>
              </w:rPr>
              <w:t xml:space="preserve">аблюдение за деятельностью обучающихся при </w:t>
            </w:r>
            <w:r w:rsidRPr="00E31665">
              <w:rPr>
                <w:sz w:val="20"/>
                <w:szCs w:val="20"/>
              </w:rPr>
              <w:t xml:space="preserve">защите самостоятельных работ </w:t>
            </w:r>
          </w:p>
          <w:p w:rsidR="00164755" w:rsidRPr="00E31665" w:rsidRDefault="00F41B53" w:rsidP="00B61A12">
            <w:pPr>
              <w:rPr>
                <w:sz w:val="20"/>
                <w:szCs w:val="20"/>
              </w:rPr>
            </w:pPr>
            <w:r w:rsidRPr="00E31665">
              <w:rPr>
                <w:sz w:val="20"/>
                <w:szCs w:val="20"/>
              </w:rPr>
              <w:t xml:space="preserve">- </w:t>
            </w:r>
            <w:r w:rsidR="00164755" w:rsidRPr="00E31665">
              <w:rPr>
                <w:sz w:val="20"/>
                <w:szCs w:val="20"/>
              </w:rPr>
              <w:t>тест</w:t>
            </w:r>
          </w:p>
          <w:p w:rsidR="00377637" w:rsidRPr="00E31665" w:rsidRDefault="00377637" w:rsidP="00B61A12">
            <w:pPr>
              <w:rPr>
                <w:bCs/>
                <w:i/>
                <w:color w:val="FF0000"/>
                <w:sz w:val="20"/>
                <w:szCs w:val="20"/>
                <w:highlight w:val="yellow"/>
              </w:rPr>
            </w:pPr>
          </w:p>
        </w:tc>
      </w:tr>
      <w:tr w:rsidR="00377637" w:rsidRPr="00E31665" w:rsidTr="00B61A12">
        <w:trPr>
          <w:trHeight w:val="20"/>
        </w:trPr>
        <w:tc>
          <w:tcPr>
            <w:tcW w:w="7939" w:type="dxa"/>
            <w:tcBorders>
              <w:top w:val="single" w:sz="4" w:space="0" w:color="auto"/>
              <w:left w:val="single" w:sz="4" w:space="0" w:color="auto"/>
              <w:bottom w:val="single" w:sz="4" w:space="0" w:color="auto"/>
              <w:right w:val="single" w:sz="4" w:space="0" w:color="auto"/>
            </w:tcBorders>
            <w:shd w:val="clear" w:color="auto" w:fill="auto"/>
          </w:tcPr>
          <w:p w:rsidR="00377637" w:rsidRPr="00E31665" w:rsidRDefault="00377637" w:rsidP="00B61A12">
            <w:pPr>
              <w:tabs>
                <w:tab w:val="left" w:pos="284"/>
              </w:tabs>
              <w:rPr>
                <w:b/>
                <w:sz w:val="20"/>
                <w:szCs w:val="20"/>
              </w:rPr>
            </w:pPr>
            <w:r w:rsidRPr="00E31665">
              <w:rPr>
                <w:b/>
                <w:bCs/>
                <w:sz w:val="20"/>
                <w:szCs w:val="20"/>
              </w:rPr>
              <w:t>Предметные результаты:</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77637" w:rsidRPr="00E31665" w:rsidRDefault="00377637" w:rsidP="00B61A12">
            <w:pPr>
              <w:rPr>
                <w:b/>
                <w:color w:val="FF0000"/>
                <w:sz w:val="20"/>
                <w:szCs w:val="20"/>
              </w:rPr>
            </w:pPr>
          </w:p>
        </w:tc>
      </w:tr>
      <w:tr w:rsidR="00377637" w:rsidRPr="00E31665" w:rsidTr="00B61A12">
        <w:trPr>
          <w:trHeight w:val="20"/>
        </w:trPr>
        <w:tc>
          <w:tcPr>
            <w:tcW w:w="7939" w:type="dxa"/>
            <w:tcBorders>
              <w:top w:val="single" w:sz="4" w:space="0" w:color="auto"/>
              <w:left w:val="single" w:sz="4" w:space="0" w:color="auto"/>
              <w:bottom w:val="single" w:sz="4" w:space="0" w:color="auto"/>
              <w:right w:val="single" w:sz="4" w:space="0" w:color="auto"/>
            </w:tcBorders>
            <w:shd w:val="clear" w:color="auto" w:fill="auto"/>
          </w:tcPr>
          <w:p w:rsidR="00092252" w:rsidRPr="00E31665" w:rsidRDefault="00092252" w:rsidP="00B61A12">
            <w:pPr>
              <w:widowControl w:val="0"/>
              <w:numPr>
                <w:ilvl w:val="0"/>
                <w:numId w:val="20"/>
              </w:numPr>
              <w:tabs>
                <w:tab w:val="left" w:pos="284"/>
                <w:tab w:val="left" w:pos="426"/>
              </w:tabs>
              <w:ind w:left="0" w:firstLine="0"/>
              <w:rPr>
                <w:sz w:val="20"/>
                <w:szCs w:val="20"/>
              </w:rPr>
            </w:pPr>
            <w:r w:rsidRPr="00E31665">
              <w:rPr>
                <w:sz w:val="20"/>
                <w:szCs w:val="20"/>
              </w:rPr>
              <w:t>сформированность представлений о понятии государства, его функциях, механизме и</w:t>
            </w:r>
            <w:r w:rsidRPr="00E31665">
              <w:rPr>
                <w:spacing w:val="-13"/>
                <w:sz w:val="20"/>
                <w:szCs w:val="20"/>
              </w:rPr>
              <w:t xml:space="preserve"> </w:t>
            </w:r>
            <w:r w:rsidRPr="00E31665">
              <w:rPr>
                <w:sz w:val="20"/>
                <w:szCs w:val="20"/>
              </w:rPr>
              <w:t>формах;</w:t>
            </w:r>
          </w:p>
          <w:p w:rsidR="00092252" w:rsidRPr="00E31665" w:rsidRDefault="00092252" w:rsidP="00B61A12">
            <w:pPr>
              <w:widowControl w:val="0"/>
              <w:numPr>
                <w:ilvl w:val="0"/>
                <w:numId w:val="20"/>
              </w:numPr>
              <w:tabs>
                <w:tab w:val="left" w:pos="284"/>
                <w:tab w:val="left" w:pos="426"/>
                <w:tab w:val="left" w:pos="1055"/>
              </w:tabs>
              <w:ind w:left="0" w:firstLine="0"/>
              <w:rPr>
                <w:sz w:val="20"/>
                <w:szCs w:val="20"/>
              </w:rPr>
            </w:pPr>
            <w:r w:rsidRPr="00E31665">
              <w:rPr>
                <w:sz w:val="20"/>
                <w:szCs w:val="20"/>
              </w:rPr>
              <w:t>владение знаниями о понятии права, источниках и нормах права, законности,</w:t>
            </w:r>
            <w:r w:rsidRPr="00E31665">
              <w:rPr>
                <w:spacing w:val="-12"/>
                <w:sz w:val="20"/>
                <w:szCs w:val="20"/>
              </w:rPr>
              <w:t xml:space="preserve"> </w:t>
            </w:r>
            <w:r w:rsidRPr="00E31665">
              <w:rPr>
                <w:sz w:val="20"/>
                <w:szCs w:val="20"/>
              </w:rPr>
              <w:t>правоотношениях;</w:t>
            </w:r>
          </w:p>
          <w:p w:rsidR="00092252" w:rsidRPr="00E31665" w:rsidRDefault="00092252" w:rsidP="00B61A12">
            <w:pPr>
              <w:widowControl w:val="0"/>
              <w:numPr>
                <w:ilvl w:val="0"/>
                <w:numId w:val="20"/>
              </w:numPr>
              <w:tabs>
                <w:tab w:val="left" w:pos="284"/>
                <w:tab w:val="left" w:pos="426"/>
                <w:tab w:val="left" w:pos="1288"/>
              </w:tabs>
              <w:ind w:left="0" w:firstLine="0"/>
              <w:rPr>
                <w:sz w:val="20"/>
                <w:szCs w:val="20"/>
              </w:rPr>
            </w:pPr>
            <w:r w:rsidRPr="00E31665">
              <w:rPr>
                <w:sz w:val="20"/>
                <w:szCs w:val="20"/>
              </w:rPr>
              <w:t>владение знаниями о правонарушениях и юридической ответственности;</w:t>
            </w:r>
          </w:p>
          <w:p w:rsidR="00092252" w:rsidRPr="00E31665" w:rsidRDefault="00092252" w:rsidP="00B61A12">
            <w:pPr>
              <w:widowControl w:val="0"/>
              <w:numPr>
                <w:ilvl w:val="0"/>
                <w:numId w:val="20"/>
              </w:numPr>
              <w:tabs>
                <w:tab w:val="left" w:pos="284"/>
                <w:tab w:val="left" w:pos="426"/>
                <w:tab w:val="left" w:pos="1031"/>
              </w:tabs>
              <w:ind w:left="0" w:firstLine="0"/>
              <w:rPr>
                <w:sz w:val="20"/>
                <w:szCs w:val="20"/>
              </w:rPr>
            </w:pPr>
            <w:r w:rsidRPr="00E31665">
              <w:rPr>
                <w:sz w:val="20"/>
                <w:szCs w:val="20"/>
              </w:rPr>
              <w:t>сформированность представлений о Конституции РФ как основном законе государства, владение знаниями об основах правового статуса личности в Российской</w:t>
            </w:r>
            <w:r w:rsidRPr="00E31665">
              <w:rPr>
                <w:spacing w:val="-14"/>
                <w:sz w:val="20"/>
                <w:szCs w:val="20"/>
              </w:rPr>
              <w:t xml:space="preserve"> </w:t>
            </w:r>
            <w:r w:rsidRPr="00E31665">
              <w:rPr>
                <w:sz w:val="20"/>
                <w:szCs w:val="20"/>
              </w:rPr>
              <w:t>Федерации;</w:t>
            </w:r>
          </w:p>
          <w:p w:rsidR="00092252" w:rsidRPr="00E31665" w:rsidRDefault="00092252" w:rsidP="00B61A12">
            <w:pPr>
              <w:widowControl w:val="0"/>
              <w:numPr>
                <w:ilvl w:val="0"/>
                <w:numId w:val="20"/>
              </w:numPr>
              <w:tabs>
                <w:tab w:val="left" w:pos="284"/>
                <w:tab w:val="left" w:pos="426"/>
                <w:tab w:val="left" w:pos="1249"/>
              </w:tabs>
              <w:ind w:left="0" w:firstLine="0"/>
              <w:rPr>
                <w:sz w:val="20"/>
                <w:szCs w:val="20"/>
              </w:rPr>
            </w:pPr>
            <w:r w:rsidRPr="00E31665">
              <w:rPr>
                <w:sz w:val="20"/>
                <w:szCs w:val="20"/>
              </w:rPr>
              <w:t>сформированность общих представлений о разных видах судопроизводства, правилах применения права, разрешения конфликтов правовыми</w:t>
            </w:r>
            <w:r w:rsidRPr="00E31665">
              <w:rPr>
                <w:spacing w:val="-5"/>
                <w:sz w:val="20"/>
                <w:szCs w:val="20"/>
              </w:rPr>
              <w:t xml:space="preserve"> </w:t>
            </w:r>
            <w:r w:rsidRPr="00E31665">
              <w:rPr>
                <w:sz w:val="20"/>
                <w:szCs w:val="20"/>
              </w:rPr>
              <w:t>способами;</w:t>
            </w:r>
          </w:p>
          <w:p w:rsidR="00092252" w:rsidRPr="00E31665" w:rsidRDefault="00092252" w:rsidP="00B61A12">
            <w:pPr>
              <w:widowControl w:val="0"/>
              <w:numPr>
                <w:ilvl w:val="0"/>
                <w:numId w:val="20"/>
              </w:numPr>
              <w:tabs>
                <w:tab w:val="left" w:pos="284"/>
                <w:tab w:val="left" w:pos="426"/>
              </w:tabs>
              <w:ind w:left="0" w:firstLine="0"/>
              <w:rPr>
                <w:sz w:val="20"/>
                <w:szCs w:val="20"/>
              </w:rPr>
            </w:pPr>
            <w:r w:rsidRPr="00E31665">
              <w:rPr>
                <w:sz w:val="20"/>
                <w:szCs w:val="20"/>
              </w:rPr>
              <w:t>сформированность основ правового</w:t>
            </w:r>
            <w:r w:rsidRPr="00E31665">
              <w:rPr>
                <w:spacing w:val="-17"/>
                <w:sz w:val="20"/>
                <w:szCs w:val="20"/>
              </w:rPr>
              <w:t xml:space="preserve"> </w:t>
            </w:r>
            <w:r w:rsidRPr="00E31665">
              <w:rPr>
                <w:sz w:val="20"/>
                <w:szCs w:val="20"/>
              </w:rPr>
              <w:t>мышления;</w:t>
            </w:r>
          </w:p>
          <w:p w:rsidR="00092252" w:rsidRPr="00E31665" w:rsidRDefault="00092252" w:rsidP="00B61A12">
            <w:pPr>
              <w:widowControl w:val="0"/>
              <w:numPr>
                <w:ilvl w:val="0"/>
                <w:numId w:val="20"/>
              </w:numPr>
              <w:tabs>
                <w:tab w:val="left" w:pos="284"/>
                <w:tab w:val="left" w:pos="426"/>
                <w:tab w:val="left" w:pos="1268"/>
              </w:tabs>
              <w:ind w:left="0" w:firstLine="0"/>
              <w:rPr>
                <w:sz w:val="20"/>
                <w:szCs w:val="20"/>
              </w:rPr>
            </w:pPr>
            <w:r w:rsidRPr="00E31665">
              <w:rPr>
                <w:sz w:val="20"/>
                <w:szCs w:val="20"/>
              </w:rPr>
              <w:t>сформированность знаний об основах административного, гражданского, трудового, уголовного</w:t>
            </w:r>
            <w:r w:rsidRPr="00E31665">
              <w:rPr>
                <w:spacing w:val="-16"/>
                <w:sz w:val="20"/>
                <w:szCs w:val="20"/>
              </w:rPr>
              <w:t xml:space="preserve"> </w:t>
            </w:r>
            <w:r w:rsidRPr="00E31665">
              <w:rPr>
                <w:sz w:val="20"/>
                <w:szCs w:val="20"/>
              </w:rPr>
              <w:t>права;</w:t>
            </w:r>
          </w:p>
          <w:p w:rsidR="00092252" w:rsidRPr="00E31665" w:rsidRDefault="00092252" w:rsidP="00B61A12">
            <w:pPr>
              <w:widowControl w:val="0"/>
              <w:numPr>
                <w:ilvl w:val="0"/>
                <w:numId w:val="20"/>
              </w:numPr>
              <w:tabs>
                <w:tab w:val="left" w:pos="284"/>
                <w:tab w:val="left" w:pos="426"/>
              </w:tabs>
              <w:ind w:left="0" w:firstLine="0"/>
              <w:rPr>
                <w:sz w:val="20"/>
                <w:szCs w:val="20"/>
              </w:rPr>
            </w:pPr>
            <w:r w:rsidRPr="00E31665">
              <w:rPr>
                <w:sz w:val="20"/>
                <w:szCs w:val="20"/>
              </w:rPr>
              <w:t>понимание юридической деятельности; ознакомление со спецификой основных юридических</w:t>
            </w:r>
            <w:r w:rsidRPr="00E31665">
              <w:rPr>
                <w:spacing w:val="-15"/>
                <w:sz w:val="20"/>
                <w:szCs w:val="20"/>
              </w:rPr>
              <w:t xml:space="preserve"> </w:t>
            </w:r>
            <w:r w:rsidRPr="00E31665">
              <w:rPr>
                <w:sz w:val="20"/>
                <w:szCs w:val="20"/>
              </w:rPr>
              <w:t>профессий;</w:t>
            </w:r>
          </w:p>
          <w:p w:rsidR="00092252" w:rsidRPr="00E31665" w:rsidRDefault="00092252" w:rsidP="00B61A12">
            <w:pPr>
              <w:widowControl w:val="0"/>
              <w:numPr>
                <w:ilvl w:val="0"/>
                <w:numId w:val="20"/>
              </w:numPr>
              <w:tabs>
                <w:tab w:val="left" w:pos="284"/>
                <w:tab w:val="left" w:pos="426"/>
                <w:tab w:val="left" w:pos="1204"/>
              </w:tabs>
              <w:ind w:left="0" w:firstLine="0"/>
              <w:rPr>
                <w:sz w:val="20"/>
                <w:szCs w:val="20"/>
              </w:rPr>
            </w:pPr>
            <w:r w:rsidRPr="00E31665">
              <w:rPr>
                <w:sz w:val="20"/>
                <w:szCs w:val="20"/>
              </w:rPr>
              <w:t>сформированность умений применять правовые знания для оценивания конкретных правовых норм с точки зрения их соответствия законодательству Российской</w:t>
            </w:r>
            <w:r w:rsidRPr="00E31665">
              <w:rPr>
                <w:spacing w:val="-12"/>
                <w:sz w:val="20"/>
                <w:szCs w:val="20"/>
              </w:rPr>
              <w:t xml:space="preserve"> </w:t>
            </w:r>
            <w:r w:rsidRPr="00E31665">
              <w:rPr>
                <w:sz w:val="20"/>
                <w:szCs w:val="20"/>
              </w:rPr>
              <w:t>Федерации;</w:t>
            </w:r>
          </w:p>
          <w:p w:rsidR="00377637" w:rsidRPr="00E31665" w:rsidRDefault="00092252" w:rsidP="00B61A12">
            <w:pPr>
              <w:widowControl w:val="0"/>
              <w:numPr>
                <w:ilvl w:val="0"/>
                <w:numId w:val="20"/>
              </w:numPr>
              <w:tabs>
                <w:tab w:val="left" w:pos="284"/>
                <w:tab w:val="left" w:pos="426"/>
              </w:tabs>
              <w:ind w:left="0" w:firstLine="0"/>
              <w:rPr>
                <w:rFonts w:eastAsiaTheme="minorHAnsi"/>
                <w:color w:val="000000"/>
                <w:sz w:val="20"/>
                <w:szCs w:val="20"/>
                <w:lang w:eastAsia="en-US"/>
              </w:rPr>
            </w:pPr>
            <w:r w:rsidRPr="00E31665">
              <w:rPr>
                <w:sz w:val="20"/>
                <w:szCs w:val="20"/>
              </w:rPr>
              <w:lastRenderedPageBreak/>
              <w:t>сформированность навыков самостоятельного поиска правовой информации, умений использовать результаты в конкретных жизненных ситуациях.</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41B53" w:rsidRPr="00E31665" w:rsidRDefault="00F41B53" w:rsidP="00B61A12">
            <w:pPr>
              <w:rPr>
                <w:bCs/>
                <w:sz w:val="20"/>
                <w:szCs w:val="20"/>
              </w:rPr>
            </w:pPr>
            <w:r w:rsidRPr="00E31665">
              <w:rPr>
                <w:sz w:val="20"/>
                <w:szCs w:val="20"/>
              </w:rPr>
              <w:lastRenderedPageBreak/>
              <w:t>-</w:t>
            </w:r>
            <w:r w:rsidRPr="00E31665">
              <w:rPr>
                <w:bCs/>
                <w:sz w:val="20"/>
                <w:szCs w:val="20"/>
              </w:rPr>
              <w:t>наблюдение за деятельностью обучающихся на практических занятиях;</w:t>
            </w:r>
          </w:p>
          <w:p w:rsidR="00F41B53" w:rsidRPr="00E31665" w:rsidRDefault="00F41B53" w:rsidP="00B61A12">
            <w:pPr>
              <w:rPr>
                <w:sz w:val="20"/>
                <w:szCs w:val="20"/>
              </w:rPr>
            </w:pPr>
            <w:r w:rsidRPr="00E31665">
              <w:rPr>
                <w:sz w:val="20"/>
                <w:szCs w:val="20"/>
              </w:rPr>
              <w:t>-н</w:t>
            </w:r>
            <w:r w:rsidRPr="00E31665">
              <w:rPr>
                <w:bCs/>
                <w:sz w:val="20"/>
                <w:szCs w:val="20"/>
              </w:rPr>
              <w:t xml:space="preserve">аблюдение за деятельностью обучающихся при </w:t>
            </w:r>
            <w:r w:rsidRPr="00E31665">
              <w:rPr>
                <w:sz w:val="20"/>
                <w:szCs w:val="20"/>
              </w:rPr>
              <w:t xml:space="preserve">защите самостоятельных работ </w:t>
            </w:r>
          </w:p>
          <w:p w:rsidR="00F41B53" w:rsidRPr="00E31665" w:rsidRDefault="00F41B53" w:rsidP="00B61A12">
            <w:pPr>
              <w:rPr>
                <w:sz w:val="20"/>
                <w:szCs w:val="20"/>
              </w:rPr>
            </w:pPr>
            <w:r w:rsidRPr="00E31665">
              <w:rPr>
                <w:sz w:val="20"/>
                <w:szCs w:val="20"/>
              </w:rPr>
              <w:t>- тест</w:t>
            </w:r>
          </w:p>
          <w:p w:rsidR="00377637" w:rsidRPr="00E31665" w:rsidRDefault="00377637" w:rsidP="00B61A12">
            <w:pPr>
              <w:rPr>
                <w:sz w:val="20"/>
                <w:szCs w:val="20"/>
              </w:rPr>
            </w:pPr>
          </w:p>
        </w:tc>
      </w:tr>
    </w:tbl>
    <w:p w:rsidR="00164755" w:rsidRPr="00E31665" w:rsidRDefault="00164755" w:rsidP="00F42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0"/>
          <w:szCs w:val="20"/>
        </w:rPr>
      </w:pPr>
    </w:p>
    <w:p w:rsidR="00164755" w:rsidRPr="00E31665" w:rsidRDefault="00164755" w:rsidP="00F4236E">
      <w:pPr>
        <w:rPr>
          <w:sz w:val="20"/>
          <w:szCs w:val="20"/>
        </w:rPr>
      </w:pPr>
    </w:p>
    <w:p w:rsidR="00E1065E" w:rsidRPr="00E31665" w:rsidRDefault="00E1065E" w:rsidP="00F4236E">
      <w:pPr>
        <w:rPr>
          <w:sz w:val="20"/>
          <w:szCs w:val="20"/>
        </w:rPr>
      </w:pPr>
    </w:p>
    <w:sectPr w:rsidR="00E1065E" w:rsidRPr="00E31665" w:rsidSect="00C8580D">
      <w:pgSz w:w="11906" w:h="16838"/>
      <w:pgMar w:top="964" w:right="851" w:bottom="964" w:left="1701" w:header="708"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E3E" w:rsidRDefault="00917E3E">
      <w:r>
        <w:separator/>
      </w:r>
    </w:p>
  </w:endnote>
  <w:endnote w:type="continuationSeparator" w:id="0">
    <w:p w:rsidR="00917E3E" w:rsidRDefault="00917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665" w:rsidRDefault="00E31665" w:rsidP="001F6F0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E31665" w:rsidRDefault="00E31665" w:rsidP="001F6F0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665" w:rsidRPr="00C8580D" w:rsidRDefault="00E31665" w:rsidP="001F6F00">
    <w:pPr>
      <w:pStyle w:val="a5"/>
      <w:framePr w:wrap="around" w:vAnchor="text" w:hAnchor="margin" w:xAlign="right" w:y="1"/>
      <w:rPr>
        <w:rStyle w:val="a7"/>
        <w:sz w:val="20"/>
        <w:szCs w:val="20"/>
      </w:rPr>
    </w:pPr>
    <w:r w:rsidRPr="00C8580D">
      <w:rPr>
        <w:rStyle w:val="a7"/>
        <w:sz w:val="20"/>
        <w:szCs w:val="20"/>
      </w:rPr>
      <w:fldChar w:fldCharType="begin"/>
    </w:r>
    <w:r w:rsidRPr="00C8580D">
      <w:rPr>
        <w:rStyle w:val="a7"/>
        <w:sz w:val="20"/>
        <w:szCs w:val="20"/>
      </w:rPr>
      <w:instrText xml:space="preserve">PAGE  </w:instrText>
    </w:r>
    <w:r w:rsidRPr="00C8580D">
      <w:rPr>
        <w:rStyle w:val="a7"/>
        <w:sz w:val="20"/>
        <w:szCs w:val="20"/>
      </w:rPr>
      <w:fldChar w:fldCharType="separate"/>
    </w:r>
    <w:r w:rsidR="007927AF">
      <w:rPr>
        <w:rStyle w:val="a7"/>
        <w:noProof/>
        <w:sz w:val="20"/>
        <w:szCs w:val="20"/>
      </w:rPr>
      <w:t>12</w:t>
    </w:r>
    <w:r w:rsidRPr="00C8580D">
      <w:rPr>
        <w:rStyle w:val="a7"/>
        <w:sz w:val="20"/>
        <w:szCs w:val="20"/>
      </w:rPr>
      <w:fldChar w:fldCharType="end"/>
    </w:r>
  </w:p>
  <w:p w:rsidR="00E31665" w:rsidRDefault="00E31665" w:rsidP="001F6F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E3E" w:rsidRDefault="00917E3E">
      <w:r>
        <w:separator/>
      </w:r>
    </w:p>
  </w:footnote>
  <w:footnote w:type="continuationSeparator" w:id="0">
    <w:p w:rsidR="00917E3E" w:rsidRDefault="00917E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E3DEF"/>
    <w:multiLevelType w:val="hybridMultilevel"/>
    <w:tmpl w:val="54166642"/>
    <w:lvl w:ilvl="0" w:tplc="5A666732">
      <w:start w:val="1"/>
      <w:numFmt w:val="bullet"/>
      <w:lvlText w:val=""/>
      <w:lvlJc w:val="left"/>
      <w:pPr>
        <w:ind w:left="180" w:hanging="490"/>
      </w:pPr>
      <w:rPr>
        <w:rFonts w:ascii="Wingdings" w:eastAsia="Wingdings" w:hAnsi="Wingdings" w:hint="default"/>
        <w:w w:val="99"/>
        <w:sz w:val="26"/>
        <w:szCs w:val="26"/>
      </w:rPr>
    </w:lvl>
    <w:lvl w:ilvl="1" w:tplc="899EE2DC">
      <w:start w:val="1"/>
      <w:numFmt w:val="bullet"/>
      <w:lvlText w:val="•"/>
      <w:lvlJc w:val="left"/>
      <w:pPr>
        <w:ind w:left="661" w:hanging="490"/>
      </w:pPr>
      <w:rPr>
        <w:rFonts w:hint="default"/>
      </w:rPr>
    </w:lvl>
    <w:lvl w:ilvl="2" w:tplc="A4224A76">
      <w:start w:val="1"/>
      <w:numFmt w:val="bullet"/>
      <w:lvlText w:val="•"/>
      <w:lvlJc w:val="left"/>
      <w:pPr>
        <w:ind w:left="1143" w:hanging="490"/>
      </w:pPr>
      <w:rPr>
        <w:rFonts w:hint="default"/>
      </w:rPr>
    </w:lvl>
    <w:lvl w:ilvl="3" w:tplc="E6B8B4C2">
      <w:start w:val="1"/>
      <w:numFmt w:val="bullet"/>
      <w:lvlText w:val="•"/>
      <w:lvlJc w:val="left"/>
      <w:pPr>
        <w:ind w:left="1624" w:hanging="490"/>
      </w:pPr>
      <w:rPr>
        <w:rFonts w:hint="default"/>
      </w:rPr>
    </w:lvl>
    <w:lvl w:ilvl="4" w:tplc="074C2A20">
      <w:start w:val="1"/>
      <w:numFmt w:val="bullet"/>
      <w:lvlText w:val="•"/>
      <w:lvlJc w:val="left"/>
      <w:pPr>
        <w:ind w:left="2106" w:hanging="490"/>
      </w:pPr>
      <w:rPr>
        <w:rFonts w:hint="default"/>
      </w:rPr>
    </w:lvl>
    <w:lvl w:ilvl="5" w:tplc="8F2ACE94">
      <w:start w:val="1"/>
      <w:numFmt w:val="bullet"/>
      <w:lvlText w:val="•"/>
      <w:lvlJc w:val="left"/>
      <w:pPr>
        <w:ind w:left="2587" w:hanging="490"/>
      </w:pPr>
      <w:rPr>
        <w:rFonts w:hint="default"/>
      </w:rPr>
    </w:lvl>
    <w:lvl w:ilvl="6" w:tplc="7CCC428C">
      <w:start w:val="1"/>
      <w:numFmt w:val="bullet"/>
      <w:lvlText w:val="•"/>
      <w:lvlJc w:val="left"/>
      <w:pPr>
        <w:ind w:left="3069" w:hanging="490"/>
      </w:pPr>
      <w:rPr>
        <w:rFonts w:hint="default"/>
      </w:rPr>
    </w:lvl>
    <w:lvl w:ilvl="7" w:tplc="66B6D02A">
      <w:start w:val="1"/>
      <w:numFmt w:val="bullet"/>
      <w:lvlText w:val="•"/>
      <w:lvlJc w:val="left"/>
      <w:pPr>
        <w:ind w:left="3550" w:hanging="490"/>
      </w:pPr>
      <w:rPr>
        <w:rFonts w:hint="default"/>
      </w:rPr>
    </w:lvl>
    <w:lvl w:ilvl="8" w:tplc="8E302B16">
      <w:start w:val="1"/>
      <w:numFmt w:val="bullet"/>
      <w:lvlText w:val="•"/>
      <w:lvlJc w:val="left"/>
      <w:pPr>
        <w:ind w:left="4032" w:hanging="490"/>
      </w:pPr>
      <w:rPr>
        <w:rFonts w:hint="default"/>
      </w:rPr>
    </w:lvl>
  </w:abstractNum>
  <w:abstractNum w:abstractNumId="1">
    <w:nsid w:val="0C444CCE"/>
    <w:multiLevelType w:val="hybridMultilevel"/>
    <w:tmpl w:val="7AC082D6"/>
    <w:lvl w:ilvl="0" w:tplc="B9380C32">
      <w:start w:val="1"/>
      <w:numFmt w:val="bullet"/>
      <w:lvlText w:val=""/>
      <w:lvlJc w:val="left"/>
      <w:pPr>
        <w:ind w:left="102" w:hanging="708"/>
      </w:pPr>
      <w:rPr>
        <w:rFonts w:ascii="Symbol" w:eastAsia="Symbol" w:hAnsi="Symbol" w:hint="default"/>
        <w:b w:val="0"/>
        <w:w w:val="100"/>
        <w:sz w:val="20"/>
        <w:szCs w:val="20"/>
      </w:rPr>
    </w:lvl>
    <w:lvl w:ilvl="1" w:tplc="EBF0EAD2">
      <w:start w:val="1"/>
      <w:numFmt w:val="bullet"/>
      <w:lvlText w:val="•"/>
      <w:lvlJc w:val="left"/>
      <w:pPr>
        <w:ind w:left="1046" w:hanging="708"/>
      </w:pPr>
      <w:rPr>
        <w:rFonts w:hint="default"/>
      </w:rPr>
    </w:lvl>
    <w:lvl w:ilvl="2" w:tplc="150604BA">
      <w:start w:val="1"/>
      <w:numFmt w:val="bullet"/>
      <w:lvlText w:val="•"/>
      <w:lvlJc w:val="left"/>
      <w:pPr>
        <w:ind w:left="1993" w:hanging="708"/>
      </w:pPr>
      <w:rPr>
        <w:rFonts w:hint="default"/>
      </w:rPr>
    </w:lvl>
    <w:lvl w:ilvl="3" w:tplc="ACFA7CA6">
      <w:start w:val="1"/>
      <w:numFmt w:val="bullet"/>
      <w:lvlText w:val="•"/>
      <w:lvlJc w:val="left"/>
      <w:pPr>
        <w:ind w:left="2939" w:hanging="708"/>
      </w:pPr>
      <w:rPr>
        <w:rFonts w:hint="default"/>
      </w:rPr>
    </w:lvl>
    <w:lvl w:ilvl="4" w:tplc="75604794">
      <w:start w:val="1"/>
      <w:numFmt w:val="bullet"/>
      <w:lvlText w:val="•"/>
      <w:lvlJc w:val="left"/>
      <w:pPr>
        <w:ind w:left="3886" w:hanging="708"/>
      </w:pPr>
      <w:rPr>
        <w:rFonts w:hint="default"/>
      </w:rPr>
    </w:lvl>
    <w:lvl w:ilvl="5" w:tplc="7CDCA17C">
      <w:start w:val="1"/>
      <w:numFmt w:val="bullet"/>
      <w:lvlText w:val="•"/>
      <w:lvlJc w:val="left"/>
      <w:pPr>
        <w:ind w:left="4833" w:hanging="708"/>
      </w:pPr>
      <w:rPr>
        <w:rFonts w:hint="default"/>
      </w:rPr>
    </w:lvl>
    <w:lvl w:ilvl="6" w:tplc="8F0A1EA8">
      <w:start w:val="1"/>
      <w:numFmt w:val="bullet"/>
      <w:lvlText w:val="•"/>
      <w:lvlJc w:val="left"/>
      <w:pPr>
        <w:ind w:left="5779" w:hanging="708"/>
      </w:pPr>
      <w:rPr>
        <w:rFonts w:hint="default"/>
      </w:rPr>
    </w:lvl>
    <w:lvl w:ilvl="7" w:tplc="5E82041C">
      <w:start w:val="1"/>
      <w:numFmt w:val="bullet"/>
      <w:lvlText w:val="•"/>
      <w:lvlJc w:val="left"/>
      <w:pPr>
        <w:ind w:left="6726" w:hanging="708"/>
      </w:pPr>
      <w:rPr>
        <w:rFonts w:hint="default"/>
      </w:rPr>
    </w:lvl>
    <w:lvl w:ilvl="8" w:tplc="DEBECA46">
      <w:start w:val="1"/>
      <w:numFmt w:val="bullet"/>
      <w:lvlText w:val="•"/>
      <w:lvlJc w:val="left"/>
      <w:pPr>
        <w:ind w:left="7673" w:hanging="708"/>
      </w:pPr>
      <w:rPr>
        <w:rFonts w:hint="default"/>
      </w:rPr>
    </w:lvl>
  </w:abstractNum>
  <w:abstractNum w:abstractNumId="2">
    <w:nsid w:val="0E296A23"/>
    <w:multiLevelType w:val="hybridMultilevel"/>
    <w:tmpl w:val="2E0ABA86"/>
    <w:lvl w:ilvl="0" w:tplc="56F2EDDC">
      <w:start w:val="1"/>
      <w:numFmt w:val="bullet"/>
      <w:lvlText w:val=""/>
      <w:lvlJc w:val="left"/>
      <w:pPr>
        <w:ind w:left="180" w:hanging="632"/>
      </w:pPr>
      <w:rPr>
        <w:rFonts w:ascii="Wingdings" w:eastAsia="Wingdings" w:hAnsi="Wingdings" w:hint="default"/>
        <w:w w:val="99"/>
        <w:sz w:val="26"/>
        <w:szCs w:val="26"/>
      </w:rPr>
    </w:lvl>
    <w:lvl w:ilvl="1" w:tplc="9E4EB334">
      <w:start w:val="1"/>
      <w:numFmt w:val="bullet"/>
      <w:lvlText w:val="•"/>
      <w:lvlJc w:val="left"/>
      <w:pPr>
        <w:ind w:left="661" w:hanging="632"/>
      </w:pPr>
      <w:rPr>
        <w:rFonts w:hint="default"/>
      </w:rPr>
    </w:lvl>
    <w:lvl w:ilvl="2" w:tplc="700CDB16">
      <w:start w:val="1"/>
      <w:numFmt w:val="bullet"/>
      <w:lvlText w:val="•"/>
      <w:lvlJc w:val="left"/>
      <w:pPr>
        <w:ind w:left="1143" w:hanging="632"/>
      </w:pPr>
      <w:rPr>
        <w:rFonts w:hint="default"/>
      </w:rPr>
    </w:lvl>
    <w:lvl w:ilvl="3" w:tplc="9A96F688">
      <w:start w:val="1"/>
      <w:numFmt w:val="bullet"/>
      <w:lvlText w:val="•"/>
      <w:lvlJc w:val="left"/>
      <w:pPr>
        <w:ind w:left="1624" w:hanging="632"/>
      </w:pPr>
      <w:rPr>
        <w:rFonts w:hint="default"/>
      </w:rPr>
    </w:lvl>
    <w:lvl w:ilvl="4" w:tplc="59DA70BE">
      <w:start w:val="1"/>
      <w:numFmt w:val="bullet"/>
      <w:lvlText w:val="•"/>
      <w:lvlJc w:val="left"/>
      <w:pPr>
        <w:ind w:left="2106" w:hanging="632"/>
      </w:pPr>
      <w:rPr>
        <w:rFonts w:hint="default"/>
      </w:rPr>
    </w:lvl>
    <w:lvl w:ilvl="5" w:tplc="97E0FBDC">
      <w:start w:val="1"/>
      <w:numFmt w:val="bullet"/>
      <w:lvlText w:val="•"/>
      <w:lvlJc w:val="left"/>
      <w:pPr>
        <w:ind w:left="2587" w:hanging="632"/>
      </w:pPr>
      <w:rPr>
        <w:rFonts w:hint="default"/>
      </w:rPr>
    </w:lvl>
    <w:lvl w:ilvl="6" w:tplc="D78A71DE">
      <w:start w:val="1"/>
      <w:numFmt w:val="bullet"/>
      <w:lvlText w:val="•"/>
      <w:lvlJc w:val="left"/>
      <w:pPr>
        <w:ind w:left="3069" w:hanging="632"/>
      </w:pPr>
      <w:rPr>
        <w:rFonts w:hint="default"/>
      </w:rPr>
    </w:lvl>
    <w:lvl w:ilvl="7" w:tplc="EF5AE5F0">
      <w:start w:val="1"/>
      <w:numFmt w:val="bullet"/>
      <w:lvlText w:val="•"/>
      <w:lvlJc w:val="left"/>
      <w:pPr>
        <w:ind w:left="3550" w:hanging="632"/>
      </w:pPr>
      <w:rPr>
        <w:rFonts w:hint="default"/>
      </w:rPr>
    </w:lvl>
    <w:lvl w:ilvl="8" w:tplc="AD02C4DC">
      <w:start w:val="1"/>
      <w:numFmt w:val="bullet"/>
      <w:lvlText w:val="•"/>
      <w:lvlJc w:val="left"/>
      <w:pPr>
        <w:ind w:left="4032" w:hanging="632"/>
      </w:pPr>
      <w:rPr>
        <w:rFonts w:hint="default"/>
      </w:rPr>
    </w:lvl>
  </w:abstractNum>
  <w:abstractNum w:abstractNumId="3">
    <w:nsid w:val="0F114078"/>
    <w:multiLevelType w:val="hybridMultilevel"/>
    <w:tmpl w:val="E2F469CA"/>
    <w:lvl w:ilvl="0" w:tplc="D3BA3D3C">
      <w:start w:val="1"/>
      <w:numFmt w:val="bullet"/>
      <w:lvlText w:val=""/>
      <w:lvlJc w:val="left"/>
      <w:pPr>
        <w:ind w:left="180" w:hanging="632"/>
      </w:pPr>
      <w:rPr>
        <w:rFonts w:ascii="Wingdings" w:eastAsia="Wingdings" w:hAnsi="Wingdings" w:hint="default"/>
        <w:w w:val="99"/>
        <w:sz w:val="26"/>
        <w:szCs w:val="26"/>
      </w:rPr>
    </w:lvl>
    <w:lvl w:ilvl="1" w:tplc="7CECEF80">
      <w:start w:val="1"/>
      <w:numFmt w:val="bullet"/>
      <w:lvlText w:val="•"/>
      <w:lvlJc w:val="left"/>
      <w:pPr>
        <w:ind w:left="661" w:hanging="632"/>
      </w:pPr>
      <w:rPr>
        <w:rFonts w:hint="default"/>
      </w:rPr>
    </w:lvl>
    <w:lvl w:ilvl="2" w:tplc="94E0F80C">
      <w:start w:val="1"/>
      <w:numFmt w:val="bullet"/>
      <w:lvlText w:val="•"/>
      <w:lvlJc w:val="left"/>
      <w:pPr>
        <w:ind w:left="1143" w:hanging="632"/>
      </w:pPr>
      <w:rPr>
        <w:rFonts w:hint="default"/>
      </w:rPr>
    </w:lvl>
    <w:lvl w:ilvl="3" w:tplc="8E8061D2">
      <w:start w:val="1"/>
      <w:numFmt w:val="bullet"/>
      <w:lvlText w:val="•"/>
      <w:lvlJc w:val="left"/>
      <w:pPr>
        <w:ind w:left="1624" w:hanging="632"/>
      </w:pPr>
      <w:rPr>
        <w:rFonts w:hint="default"/>
      </w:rPr>
    </w:lvl>
    <w:lvl w:ilvl="4" w:tplc="4810F7EC">
      <w:start w:val="1"/>
      <w:numFmt w:val="bullet"/>
      <w:lvlText w:val="•"/>
      <w:lvlJc w:val="left"/>
      <w:pPr>
        <w:ind w:left="2106" w:hanging="632"/>
      </w:pPr>
      <w:rPr>
        <w:rFonts w:hint="default"/>
      </w:rPr>
    </w:lvl>
    <w:lvl w:ilvl="5" w:tplc="B3705DEC">
      <w:start w:val="1"/>
      <w:numFmt w:val="bullet"/>
      <w:lvlText w:val="•"/>
      <w:lvlJc w:val="left"/>
      <w:pPr>
        <w:ind w:left="2587" w:hanging="632"/>
      </w:pPr>
      <w:rPr>
        <w:rFonts w:hint="default"/>
      </w:rPr>
    </w:lvl>
    <w:lvl w:ilvl="6" w:tplc="C570CDAA">
      <w:start w:val="1"/>
      <w:numFmt w:val="bullet"/>
      <w:lvlText w:val="•"/>
      <w:lvlJc w:val="left"/>
      <w:pPr>
        <w:ind w:left="3069" w:hanging="632"/>
      </w:pPr>
      <w:rPr>
        <w:rFonts w:hint="default"/>
      </w:rPr>
    </w:lvl>
    <w:lvl w:ilvl="7" w:tplc="75281692">
      <w:start w:val="1"/>
      <w:numFmt w:val="bullet"/>
      <w:lvlText w:val="•"/>
      <w:lvlJc w:val="left"/>
      <w:pPr>
        <w:ind w:left="3550" w:hanging="632"/>
      </w:pPr>
      <w:rPr>
        <w:rFonts w:hint="default"/>
      </w:rPr>
    </w:lvl>
    <w:lvl w:ilvl="8" w:tplc="2750AF08">
      <w:start w:val="1"/>
      <w:numFmt w:val="bullet"/>
      <w:lvlText w:val="•"/>
      <w:lvlJc w:val="left"/>
      <w:pPr>
        <w:ind w:left="4032" w:hanging="632"/>
      </w:pPr>
      <w:rPr>
        <w:rFonts w:hint="default"/>
      </w:rPr>
    </w:lvl>
  </w:abstractNum>
  <w:abstractNum w:abstractNumId="4">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nsid w:val="13CE7EF1"/>
    <w:multiLevelType w:val="hybridMultilevel"/>
    <w:tmpl w:val="8AF07E94"/>
    <w:lvl w:ilvl="0" w:tplc="8370C784">
      <w:start w:val="1"/>
      <w:numFmt w:val="bullet"/>
      <w:lvlText w:val=""/>
      <w:lvlJc w:val="left"/>
      <w:pPr>
        <w:ind w:left="180" w:hanging="632"/>
      </w:pPr>
      <w:rPr>
        <w:rFonts w:ascii="Wingdings" w:eastAsia="Wingdings" w:hAnsi="Wingdings" w:hint="default"/>
        <w:w w:val="99"/>
        <w:sz w:val="26"/>
        <w:szCs w:val="26"/>
      </w:rPr>
    </w:lvl>
    <w:lvl w:ilvl="1" w:tplc="9C20FD0A">
      <w:start w:val="1"/>
      <w:numFmt w:val="bullet"/>
      <w:lvlText w:val="•"/>
      <w:lvlJc w:val="left"/>
      <w:pPr>
        <w:ind w:left="661" w:hanging="632"/>
      </w:pPr>
      <w:rPr>
        <w:rFonts w:hint="default"/>
      </w:rPr>
    </w:lvl>
    <w:lvl w:ilvl="2" w:tplc="FA703056">
      <w:start w:val="1"/>
      <w:numFmt w:val="bullet"/>
      <w:lvlText w:val="•"/>
      <w:lvlJc w:val="left"/>
      <w:pPr>
        <w:ind w:left="1143" w:hanging="632"/>
      </w:pPr>
      <w:rPr>
        <w:rFonts w:hint="default"/>
      </w:rPr>
    </w:lvl>
    <w:lvl w:ilvl="3" w:tplc="A4A62352">
      <w:start w:val="1"/>
      <w:numFmt w:val="bullet"/>
      <w:lvlText w:val="•"/>
      <w:lvlJc w:val="left"/>
      <w:pPr>
        <w:ind w:left="1624" w:hanging="632"/>
      </w:pPr>
      <w:rPr>
        <w:rFonts w:hint="default"/>
      </w:rPr>
    </w:lvl>
    <w:lvl w:ilvl="4" w:tplc="6040000C">
      <w:start w:val="1"/>
      <w:numFmt w:val="bullet"/>
      <w:lvlText w:val="•"/>
      <w:lvlJc w:val="left"/>
      <w:pPr>
        <w:ind w:left="2106" w:hanging="632"/>
      </w:pPr>
      <w:rPr>
        <w:rFonts w:hint="default"/>
      </w:rPr>
    </w:lvl>
    <w:lvl w:ilvl="5" w:tplc="08DC241A">
      <w:start w:val="1"/>
      <w:numFmt w:val="bullet"/>
      <w:lvlText w:val="•"/>
      <w:lvlJc w:val="left"/>
      <w:pPr>
        <w:ind w:left="2587" w:hanging="632"/>
      </w:pPr>
      <w:rPr>
        <w:rFonts w:hint="default"/>
      </w:rPr>
    </w:lvl>
    <w:lvl w:ilvl="6" w:tplc="3F58A488">
      <w:start w:val="1"/>
      <w:numFmt w:val="bullet"/>
      <w:lvlText w:val="•"/>
      <w:lvlJc w:val="left"/>
      <w:pPr>
        <w:ind w:left="3069" w:hanging="632"/>
      </w:pPr>
      <w:rPr>
        <w:rFonts w:hint="default"/>
      </w:rPr>
    </w:lvl>
    <w:lvl w:ilvl="7" w:tplc="69C4037A">
      <w:start w:val="1"/>
      <w:numFmt w:val="bullet"/>
      <w:lvlText w:val="•"/>
      <w:lvlJc w:val="left"/>
      <w:pPr>
        <w:ind w:left="3550" w:hanging="632"/>
      </w:pPr>
      <w:rPr>
        <w:rFonts w:hint="default"/>
      </w:rPr>
    </w:lvl>
    <w:lvl w:ilvl="8" w:tplc="BC8CFE42">
      <w:start w:val="1"/>
      <w:numFmt w:val="bullet"/>
      <w:lvlText w:val="•"/>
      <w:lvlJc w:val="left"/>
      <w:pPr>
        <w:ind w:left="4032" w:hanging="632"/>
      </w:pPr>
      <w:rPr>
        <w:rFonts w:hint="default"/>
      </w:rPr>
    </w:lvl>
  </w:abstractNum>
  <w:abstractNum w:abstractNumId="6">
    <w:nsid w:val="1AE9029F"/>
    <w:multiLevelType w:val="hybridMultilevel"/>
    <w:tmpl w:val="5BAA20E8"/>
    <w:lvl w:ilvl="0" w:tplc="CA92F5FC">
      <w:start w:val="1"/>
      <w:numFmt w:val="bullet"/>
      <w:lvlText w:val=""/>
      <w:lvlJc w:val="left"/>
      <w:pPr>
        <w:ind w:left="180" w:hanging="632"/>
      </w:pPr>
      <w:rPr>
        <w:rFonts w:ascii="Wingdings" w:eastAsia="Wingdings" w:hAnsi="Wingdings" w:hint="default"/>
        <w:w w:val="99"/>
        <w:sz w:val="26"/>
        <w:szCs w:val="26"/>
      </w:rPr>
    </w:lvl>
    <w:lvl w:ilvl="1" w:tplc="636227A0">
      <w:start w:val="1"/>
      <w:numFmt w:val="bullet"/>
      <w:lvlText w:val="•"/>
      <w:lvlJc w:val="left"/>
      <w:pPr>
        <w:ind w:left="661" w:hanging="632"/>
      </w:pPr>
      <w:rPr>
        <w:rFonts w:hint="default"/>
      </w:rPr>
    </w:lvl>
    <w:lvl w:ilvl="2" w:tplc="806410EC">
      <w:start w:val="1"/>
      <w:numFmt w:val="bullet"/>
      <w:lvlText w:val="•"/>
      <w:lvlJc w:val="left"/>
      <w:pPr>
        <w:ind w:left="1143" w:hanging="632"/>
      </w:pPr>
      <w:rPr>
        <w:rFonts w:hint="default"/>
      </w:rPr>
    </w:lvl>
    <w:lvl w:ilvl="3" w:tplc="7B0A98B4">
      <w:start w:val="1"/>
      <w:numFmt w:val="bullet"/>
      <w:lvlText w:val="•"/>
      <w:lvlJc w:val="left"/>
      <w:pPr>
        <w:ind w:left="1624" w:hanging="632"/>
      </w:pPr>
      <w:rPr>
        <w:rFonts w:hint="default"/>
      </w:rPr>
    </w:lvl>
    <w:lvl w:ilvl="4" w:tplc="D006079C">
      <w:start w:val="1"/>
      <w:numFmt w:val="bullet"/>
      <w:lvlText w:val="•"/>
      <w:lvlJc w:val="left"/>
      <w:pPr>
        <w:ind w:left="2106" w:hanging="632"/>
      </w:pPr>
      <w:rPr>
        <w:rFonts w:hint="default"/>
      </w:rPr>
    </w:lvl>
    <w:lvl w:ilvl="5" w:tplc="510808FC">
      <w:start w:val="1"/>
      <w:numFmt w:val="bullet"/>
      <w:lvlText w:val="•"/>
      <w:lvlJc w:val="left"/>
      <w:pPr>
        <w:ind w:left="2587" w:hanging="632"/>
      </w:pPr>
      <w:rPr>
        <w:rFonts w:hint="default"/>
      </w:rPr>
    </w:lvl>
    <w:lvl w:ilvl="6" w:tplc="0B7E2E0C">
      <w:start w:val="1"/>
      <w:numFmt w:val="bullet"/>
      <w:lvlText w:val="•"/>
      <w:lvlJc w:val="left"/>
      <w:pPr>
        <w:ind w:left="3069" w:hanging="632"/>
      </w:pPr>
      <w:rPr>
        <w:rFonts w:hint="default"/>
      </w:rPr>
    </w:lvl>
    <w:lvl w:ilvl="7" w:tplc="07E8D3E6">
      <w:start w:val="1"/>
      <w:numFmt w:val="bullet"/>
      <w:lvlText w:val="•"/>
      <w:lvlJc w:val="left"/>
      <w:pPr>
        <w:ind w:left="3550" w:hanging="632"/>
      </w:pPr>
      <w:rPr>
        <w:rFonts w:hint="default"/>
      </w:rPr>
    </w:lvl>
    <w:lvl w:ilvl="8" w:tplc="BA502AAA">
      <w:start w:val="1"/>
      <w:numFmt w:val="bullet"/>
      <w:lvlText w:val="•"/>
      <w:lvlJc w:val="left"/>
      <w:pPr>
        <w:ind w:left="4032" w:hanging="632"/>
      </w:pPr>
      <w:rPr>
        <w:rFonts w:hint="default"/>
      </w:rPr>
    </w:lvl>
  </w:abstractNum>
  <w:abstractNum w:abstractNumId="7">
    <w:nsid w:val="1F511F09"/>
    <w:multiLevelType w:val="hybridMultilevel"/>
    <w:tmpl w:val="AB9AA356"/>
    <w:lvl w:ilvl="0" w:tplc="CBDC3E34">
      <w:start w:val="1"/>
      <w:numFmt w:val="bullet"/>
      <w:lvlText w:val=""/>
      <w:lvlJc w:val="left"/>
      <w:pPr>
        <w:ind w:left="180" w:hanging="490"/>
      </w:pPr>
      <w:rPr>
        <w:rFonts w:ascii="Wingdings" w:eastAsia="Wingdings" w:hAnsi="Wingdings" w:hint="default"/>
        <w:w w:val="99"/>
        <w:sz w:val="26"/>
        <w:szCs w:val="26"/>
      </w:rPr>
    </w:lvl>
    <w:lvl w:ilvl="1" w:tplc="C46A9C4C">
      <w:start w:val="1"/>
      <w:numFmt w:val="bullet"/>
      <w:lvlText w:val="•"/>
      <w:lvlJc w:val="left"/>
      <w:pPr>
        <w:ind w:left="661" w:hanging="490"/>
      </w:pPr>
      <w:rPr>
        <w:rFonts w:hint="default"/>
      </w:rPr>
    </w:lvl>
    <w:lvl w:ilvl="2" w:tplc="82B28D0C">
      <w:start w:val="1"/>
      <w:numFmt w:val="bullet"/>
      <w:lvlText w:val="•"/>
      <w:lvlJc w:val="left"/>
      <w:pPr>
        <w:ind w:left="1143" w:hanging="490"/>
      </w:pPr>
      <w:rPr>
        <w:rFonts w:hint="default"/>
      </w:rPr>
    </w:lvl>
    <w:lvl w:ilvl="3" w:tplc="AC0A8DD6">
      <w:start w:val="1"/>
      <w:numFmt w:val="bullet"/>
      <w:lvlText w:val="•"/>
      <w:lvlJc w:val="left"/>
      <w:pPr>
        <w:ind w:left="1624" w:hanging="490"/>
      </w:pPr>
      <w:rPr>
        <w:rFonts w:hint="default"/>
      </w:rPr>
    </w:lvl>
    <w:lvl w:ilvl="4" w:tplc="DCC64D74">
      <w:start w:val="1"/>
      <w:numFmt w:val="bullet"/>
      <w:lvlText w:val="•"/>
      <w:lvlJc w:val="left"/>
      <w:pPr>
        <w:ind w:left="2106" w:hanging="490"/>
      </w:pPr>
      <w:rPr>
        <w:rFonts w:hint="default"/>
      </w:rPr>
    </w:lvl>
    <w:lvl w:ilvl="5" w:tplc="DAD8413E">
      <w:start w:val="1"/>
      <w:numFmt w:val="bullet"/>
      <w:lvlText w:val="•"/>
      <w:lvlJc w:val="left"/>
      <w:pPr>
        <w:ind w:left="2587" w:hanging="490"/>
      </w:pPr>
      <w:rPr>
        <w:rFonts w:hint="default"/>
      </w:rPr>
    </w:lvl>
    <w:lvl w:ilvl="6" w:tplc="57444408">
      <w:start w:val="1"/>
      <w:numFmt w:val="bullet"/>
      <w:lvlText w:val="•"/>
      <w:lvlJc w:val="left"/>
      <w:pPr>
        <w:ind w:left="3069" w:hanging="490"/>
      </w:pPr>
      <w:rPr>
        <w:rFonts w:hint="default"/>
      </w:rPr>
    </w:lvl>
    <w:lvl w:ilvl="7" w:tplc="54FA67E2">
      <w:start w:val="1"/>
      <w:numFmt w:val="bullet"/>
      <w:lvlText w:val="•"/>
      <w:lvlJc w:val="left"/>
      <w:pPr>
        <w:ind w:left="3550" w:hanging="490"/>
      </w:pPr>
      <w:rPr>
        <w:rFonts w:hint="default"/>
      </w:rPr>
    </w:lvl>
    <w:lvl w:ilvl="8" w:tplc="D346DE70">
      <w:start w:val="1"/>
      <w:numFmt w:val="bullet"/>
      <w:lvlText w:val="•"/>
      <w:lvlJc w:val="left"/>
      <w:pPr>
        <w:ind w:left="4032" w:hanging="490"/>
      </w:pPr>
      <w:rPr>
        <w:rFonts w:hint="default"/>
      </w:rPr>
    </w:lvl>
  </w:abstractNum>
  <w:abstractNum w:abstractNumId="8">
    <w:nsid w:val="271A3AB8"/>
    <w:multiLevelType w:val="hybridMultilevel"/>
    <w:tmpl w:val="E2242D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130D83"/>
    <w:multiLevelType w:val="hybridMultilevel"/>
    <w:tmpl w:val="0F74239A"/>
    <w:lvl w:ilvl="0" w:tplc="4A6CA226">
      <w:start w:val="1"/>
      <w:numFmt w:val="bullet"/>
      <w:lvlText w:val=""/>
      <w:lvlJc w:val="left"/>
      <w:pPr>
        <w:ind w:left="180" w:hanging="632"/>
      </w:pPr>
      <w:rPr>
        <w:rFonts w:ascii="Wingdings" w:eastAsia="Wingdings" w:hAnsi="Wingdings" w:hint="default"/>
        <w:w w:val="99"/>
        <w:sz w:val="26"/>
        <w:szCs w:val="26"/>
      </w:rPr>
    </w:lvl>
    <w:lvl w:ilvl="1" w:tplc="104EDD26">
      <w:start w:val="1"/>
      <w:numFmt w:val="bullet"/>
      <w:lvlText w:val="•"/>
      <w:lvlJc w:val="left"/>
      <w:pPr>
        <w:ind w:left="661" w:hanging="632"/>
      </w:pPr>
      <w:rPr>
        <w:rFonts w:hint="default"/>
      </w:rPr>
    </w:lvl>
    <w:lvl w:ilvl="2" w:tplc="87844144">
      <w:start w:val="1"/>
      <w:numFmt w:val="bullet"/>
      <w:lvlText w:val="•"/>
      <w:lvlJc w:val="left"/>
      <w:pPr>
        <w:ind w:left="1143" w:hanging="632"/>
      </w:pPr>
      <w:rPr>
        <w:rFonts w:hint="default"/>
      </w:rPr>
    </w:lvl>
    <w:lvl w:ilvl="3" w:tplc="27728B98">
      <w:start w:val="1"/>
      <w:numFmt w:val="bullet"/>
      <w:lvlText w:val="•"/>
      <w:lvlJc w:val="left"/>
      <w:pPr>
        <w:ind w:left="1624" w:hanging="632"/>
      </w:pPr>
      <w:rPr>
        <w:rFonts w:hint="default"/>
      </w:rPr>
    </w:lvl>
    <w:lvl w:ilvl="4" w:tplc="B79EC1BA">
      <w:start w:val="1"/>
      <w:numFmt w:val="bullet"/>
      <w:lvlText w:val="•"/>
      <w:lvlJc w:val="left"/>
      <w:pPr>
        <w:ind w:left="2106" w:hanging="632"/>
      </w:pPr>
      <w:rPr>
        <w:rFonts w:hint="default"/>
      </w:rPr>
    </w:lvl>
    <w:lvl w:ilvl="5" w:tplc="A2004904">
      <w:start w:val="1"/>
      <w:numFmt w:val="bullet"/>
      <w:lvlText w:val="•"/>
      <w:lvlJc w:val="left"/>
      <w:pPr>
        <w:ind w:left="2587" w:hanging="632"/>
      </w:pPr>
      <w:rPr>
        <w:rFonts w:hint="default"/>
      </w:rPr>
    </w:lvl>
    <w:lvl w:ilvl="6" w:tplc="A3209646">
      <w:start w:val="1"/>
      <w:numFmt w:val="bullet"/>
      <w:lvlText w:val="•"/>
      <w:lvlJc w:val="left"/>
      <w:pPr>
        <w:ind w:left="3069" w:hanging="632"/>
      </w:pPr>
      <w:rPr>
        <w:rFonts w:hint="default"/>
      </w:rPr>
    </w:lvl>
    <w:lvl w:ilvl="7" w:tplc="81F8759C">
      <w:start w:val="1"/>
      <w:numFmt w:val="bullet"/>
      <w:lvlText w:val="•"/>
      <w:lvlJc w:val="left"/>
      <w:pPr>
        <w:ind w:left="3550" w:hanging="632"/>
      </w:pPr>
      <w:rPr>
        <w:rFonts w:hint="default"/>
      </w:rPr>
    </w:lvl>
    <w:lvl w:ilvl="8" w:tplc="6DC47C42">
      <w:start w:val="1"/>
      <w:numFmt w:val="bullet"/>
      <w:lvlText w:val="•"/>
      <w:lvlJc w:val="left"/>
      <w:pPr>
        <w:ind w:left="4032" w:hanging="632"/>
      </w:pPr>
      <w:rPr>
        <w:rFonts w:hint="default"/>
      </w:rPr>
    </w:lvl>
  </w:abstractNum>
  <w:abstractNum w:abstractNumId="10">
    <w:nsid w:val="34975295"/>
    <w:multiLevelType w:val="hybridMultilevel"/>
    <w:tmpl w:val="CC00D4C2"/>
    <w:lvl w:ilvl="0" w:tplc="ACB2B75C">
      <w:start w:val="1"/>
      <w:numFmt w:val="bullet"/>
      <w:lvlText w:val="•"/>
      <w:lvlJc w:val="left"/>
      <w:pPr>
        <w:ind w:left="102" w:hanging="178"/>
      </w:pPr>
      <w:rPr>
        <w:rFonts w:ascii="Times New Roman" w:eastAsia="Times New Roman" w:hAnsi="Times New Roman" w:hint="default"/>
        <w:w w:val="100"/>
        <w:sz w:val="20"/>
        <w:szCs w:val="20"/>
      </w:rPr>
    </w:lvl>
    <w:lvl w:ilvl="1" w:tplc="1FCC5958">
      <w:start w:val="1"/>
      <w:numFmt w:val="decimal"/>
      <w:lvlText w:val="%2."/>
      <w:lvlJc w:val="left"/>
      <w:pPr>
        <w:ind w:left="3045" w:hanging="274"/>
        <w:jc w:val="right"/>
      </w:pPr>
      <w:rPr>
        <w:rFonts w:ascii="Times New Roman" w:eastAsia="Times New Roman" w:hAnsi="Times New Roman" w:hint="default"/>
        <w:b/>
        <w:bCs/>
        <w:spacing w:val="-2"/>
        <w:w w:val="100"/>
        <w:sz w:val="28"/>
        <w:szCs w:val="28"/>
      </w:rPr>
    </w:lvl>
    <w:lvl w:ilvl="2" w:tplc="DA94109A">
      <w:start w:val="1"/>
      <w:numFmt w:val="bullet"/>
      <w:lvlText w:val="•"/>
      <w:lvlJc w:val="left"/>
      <w:pPr>
        <w:ind w:left="3765" w:hanging="274"/>
      </w:pPr>
      <w:rPr>
        <w:rFonts w:hint="default"/>
      </w:rPr>
    </w:lvl>
    <w:lvl w:ilvl="3" w:tplc="39B6624A">
      <w:start w:val="1"/>
      <w:numFmt w:val="bullet"/>
      <w:lvlText w:val="•"/>
      <w:lvlJc w:val="left"/>
      <w:pPr>
        <w:ind w:left="4490" w:hanging="274"/>
      </w:pPr>
      <w:rPr>
        <w:rFonts w:hint="default"/>
      </w:rPr>
    </w:lvl>
    <w:lvl w:ilvl="4" w:tplc="3788B4F8">
      <w:start w:val="1"/>
      <w:numFmt w:val="bullet"/>
      <w:lvlText w:val="•"/>
      <w:lvlJc w:val="left"/>
      <w:pPr>
        <w:ind w:left="5215" w:hanging="274"/>
      </w:pPr>
      <w:rPr>
        <w:rFonts w:hint="default"/>
      </w:rPr>
    </w:lvl>
    <w:lvl w:ilvl="5" w:tplc="3D16F05C">
      <w:start w:val="1"/>
      <w:numFmt w:val="bullet"/>
      <w:lvlText w:val="•"/>
      <w:lvlJc w:val="left"/>
      <w:pPr>
        <w:ind w:left="5940" w:hanging="274"/>
      </w:pPr>
      <w:rPr>
        <w:rFonts w:hint="default"/>
      </w:rPr>
    </w:lvl>
    <w:lvl w:ilvl="6" w:tplc="A2D445DA">
      <w:start w:val="1"/>
      <w:numFmt w:val="bullet"/>
      <w:lvlText w:val="•"/>
      <w:lvlJc w:val="left"/>
      <w:pPr>
        <w:ind w:left="6665" w:hanging="274"/>
      </w:pPr>
      <w:rPr>
        <w:rFonts w:hint="default"/>
      </w:rPr>
    </w:lvl>
    <w:lvl w:ilvl="7" w:tplc="0E16C80E">
      <w:start w:val="1"/>
      <w:numFmt w:val="bullet"/>
      <w:lvlText w:val="•"/>
      <w:lvlJc w:val="left"/>
      <w:pPr>
        <w:ind w:left="7390" w:hanging="274"/>
      </w:pPr>
      <w:rPr>
        <w:rFonts w:hint="default"/>
      </w:rPr>
    </w:lvl>
    <w:lvl w:ilvl="8" w:tplc="6D9A0E4C">
      <w:start w:val="1"/>
      <w:numFmt w:val="bullet"/>
      <w:lvlText w:val="•"/>
      <w:lvlJc w:val="left"/>
      <w:pPr>
        <w:ind w:left="8116" w:hanging="274"/>
      </w:pPr>
      <w:rPr>
        <w:rFonts w:hint="default"/>
      </w:rPr>
    </w:lvl>
  </w:abstractNum>
  <w:abstractNum w:abstractNumId="11">
    <w:nsid w:val="3EFC1BE8"/>
    <w:multiLevelType w:val="hybridMultilevel"/>
    <w:tmpl w:val="72A0FA32"/>
    <w:lvl w:ilvl="0" w:tplc="10D2ADEA">
      <w:start w:val="1"/>
      <w:numFmt w:val="bullet"/>
      <w:lvlText w:val=""/>
      <w:lvlJc w:val="left"/>
      <w:pPr>
        <w:ind w:left="180" w:hanging="632"/>
      </w:pPr>
      <w:rPr>
        <w:rFonts w:ascii="Wingdings" w:eastAsia="Wingdings" w:hAnsi="Wingdings" w:hint="default"/>
        <w:w w:val="99"/>
        <w:sz w:val="26"/>
        <w:szCs w:val="26"/>
      </w:rPr>
    </w:lvl>
    <w:lvl w:ilvl="1" w:tplc="6486DF8C">
      <w:start w:val="1"/>
      <w:numFmt w:val="bullet"/>
      <w:lvlText w:val="•"/>
      <w:lvlJc w:val="left"/>
      <w:pPr>
        <w:ind w:left="661" w:hanging="632"/>
      </w:pPr>
      <w:rPr>
        <w:rFonts w:hint="default"/>
      </w:rPr>
    </w:lvl>
    <w:lvl w:ilvl="2" w:tplc="9314D3BE">
      <w:start w:val="1"/>
      <w:numFmt w:val="bullet"/>
      <w:lvlText w:val="•"/>
      <w:lvlJc w:val="left"/>
      <w:pPr>
        <w:ind w:left="1143" w:hanging="632"/>
      </w:pPr>
      <w:rPr>
        <w:rFonts w:hint="default"/>
      </w:rPr>
    </w:lvl>
    <w:lvl w:ilvl="3" w:tplc="DC4E3188">
      <w:start w:val="1"/>
      <w:numFmt w:val="bullet"/>
      <w:lvlText w:val="•"/>
      <w:lvlJc w:val="left"/>
      <w:pPr>
        <w:ind w:left="1624" w:hanging="632"/>
      </w:pPr>
      <w:rPr>
        <w:rFonts w:hint="default"/>
      </w:rPr>
    </w:lvl>
    <w:lvl w:ilvl="4" w:tplc="94C4A324">
      <w:start w:val="1"/>
      <w:numFmt w:val="bullet"/>
      <w:lvlText w:val="•"/>
      <w:lvlJc w:val="left"/>
      <w:pPr>
        <w:ind w:left="2106" w:hanging="632"/>
      </w:pPr>
      <w:rPr>
        <w:rFonts w:hint="default"/>
      </w:rPr>
    </w:lvl>
    <w:lvl w:ilvl="5" w:tplc="3072E0C2">
      <w:start w:val="1"/>
      <w:numFmt w:val="bullet"/>
      <w:lvlText w:val="•"/>
      <w:lvlJc w:val="left"/>
      <w:pPr>
        <w:ind w:left="2587" w:hanging="632"/>
      </w:pPr>
      <w:rPr>
        <w:rFonts w:hint="default"/>
      </w:rPr>
    </w:lvl>
    <w:lvl w:ilvl="6" w:tplc="152C938C">
      <w:start w:val="1"/>
      <w:numFmt w:val="bullet"/>
      <w:lvlText w:val="•"/>
      <w:lvlJc w:val="left"/>
      <w:pPr>
        <w:ind w:left="3069" w:hanging="632"/>
      </w:pPr>
      <w:rPr>
        <w:rFonts w:hint="default"/>
      </w:rPr>
    </w:lvl>
    <w:lvl w:ilvl="7" w:tplc="CE46D02C">
      <w:start w:val="1"/>
      <w:numFmt w:val="bullet"/>
      <w:lvlText w:val="•"/>
      <w:lvlJc w:val="left"/>
      <w:pPr>
        <w:ind w:left="3550" w:hanging="632"/>
      </w:pPr>
      <w:rPr>
        <w:rFonts w:hint="default"/>
      </w:rPr>
    </w:lvl>
    <w:lvl w:ilvl="8" w:tplc="C038CA1C">
      <w:start w:val="1"/>
      <w:numFmt w:val="bullet"/>
      <w:lvlText w:val="•"/>
      <w:lvlJc w:val="left"/>
      <w:pPr>
        <w:ind w:left="4032" w:hanging="632"/>
      </w:pPr>
      <w:rPr>
        <w:rFonts w:hint="default"/>
      </w:rPr>
    </w:lvl>
  </w:abstractNum>
  <w:abstractNum w:abstractNumId="12">
    <w:nsid w:val="4136781A"/>
    <w:multiLevelType w:val="hybridMultilevel"/>
    <w:tmpl w:val="AFE0B8E8"/>
    <w:lvl w:ilvl="0" w:tplc="436E530C">
      <w:start w:val="1"/>
      <w:numFmt w:val="bullet"/>
      <w:lvlText w:val=""/>
      <w:lvlJc w:val="left"/>
      <w:pPr>
        <w:ind w:left="180" w:hanging="632"/>
      </w:pPr>
      <w:rPr>
        <w:rFonts w:ascii="Wingdings" w:eastAsia="Wingdings" w:hAnsi="Wingdings" w:hint="default"/>
        <w:w w:val="99"/>
        <w:sz w:val="26"/>
        <w:szCs w:val="26"/>
      </w:rPr>
    </w:lvl>
    <w:lvl w:ilvl="1" w:tplc="49C8D70C">
      <w:start w:val="1"/>
      <w:numFmt w:val="bullet"/>
      <w:lvlText w:val="•"/>
      <w:lvlJc w:val="left"/>
      <w:pPr>
        <w:ind w:left="661" w:hanging="632"/>
      </w:pPr>
      <w:rPr>
        <w:rFonts w:hint="default"/>
      </w:rPr>
    </w:lvl>
    <w:lvl w:ilvl="2" w:tplc="A3D0D3B4">
      <w:start w:val="1"/>
      <w:numFmt w:val="bullet"/>
      <w:lvlText w:val="•"/>
      <w:lvlJc w:val="left"/>
      <w:pPr>
        <w:ind w:left="1143" w:hanging="632"/>
      </w:pPr>
      <w:rPr>
        <w:rFonts w:hint="default"/>
      </w:rPr>
    </w:lvl>
    <w:lvl w:ilvl="3" w:tplc="472CD132">
      <w:start w:val="1"/>
      <w:numFmt w:val="bullet"/>
      <w:lvlText w:val="•"/>
      <w:lvlJc w:val="left"/>
      <w:pPr>
        <w:ind w:left="1624" w:hanging="632"/>
      </w:pPr>
      <w:rPr>
        <w:rFonts w:hint="default"/>
      </w:rPr>
    </w:lvl>
    <w:lvl w:ilvl="4" w:tplc="E9C4B79E">
      <w:start w:val="1"/>
      <w:numFmt w:val="bullet"/>
      <w:lvlText w:val="•"/>
      <w:lvlJc w:val="left"/>
      <w:pPr>
        <w:ind w:left="2106" w:hanging="632"/>
      </w:pPr>
      <w:rPr>
        <w:rFonts w:hint="default"/>
      </w:rPr>
    </w:lvl>
    <w:lvl w:ilvl="5" w:tplc="A60493A6">
      <w:start w:val="1"/>
      <w:numFmt w:val="bullet"/>
      <w:lvlText w:val="•"/>
      <w:lvlJc w:val="left"/>
      <w:pPr>
        <w:ind w:left="2587" w:hanging="632"/>
      </w:pPr>
      <w:rPr>
        <w:rFonts w:hint="default"/>
      </w:rPr>
    </w:lvl>
    <w:lvl w:ilvl="6" w:tplc="D916A620">
      <w:start w:val="1"/>
      <w:numFmt w:val="bullet"/>
      <w:lvlText w:val="•"/>
      <w:lvlJc w:val="left"/>
      <w:pPr>
        <w:ind w:left="3069" w:hanging="632"/>
      </w:pPr>
      <w:rPr>
        <w:rFonts w:hint="default"/>
      </w:rPr>
    </w:lvl>
    <w:lvl w:ilvl="7" w:tplc="9EBC1854">
      <w:start w:val="1"/>
      <w:numFmt w:val="bullet"/>
      <w:lvlText w:val="•"/>
      <w:lvlJc w:val="left"/>
      <w:pPr>
        <w:ind w:left="3550" w:hanging="632"/>
      </w:pPr>
      <w:rPr>
        <w:rFonts w:hint="default"/>
      </w:rPr>
    </w:lvl>
    <w:lvl w:ilvl="8" w:tplc="9D7AFC10">
      <w:start w:val="1"/>
      <w:numFmt w:val="bullet"/>
      <w:lvlText w:val="•"/>
      <w:lvlJc w:val="left"/>
      <w:pPr>
        <w:ind w:left="4032" w:hanging="632"/>
      </w:pPr>
      <w:rPr>
        <w:rFonts w:hint="default"/>
      </w:rPr>
    </w:lvl>
  </w:abstractNum>
  <w:abstractNum w:abstractNumId="13">
    <w:nsid w:val="488C6995"/>
    <w:multiLevelType w:val="hybridMultilevel"/>
    <w:tmpl w:val="76DC39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1007CC6"/>
    <w:multiLevelType w:val="multilevel"/>
    <w:tmpl w:val="1152C8F2"/>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61791FC9"/>
    <w:multiLevelType w:val="hybridMultilevel"/>
    <w:tmpl w:val="32ECF632"/>
    <w:lvl w:ilvl="0" w:tplc="A6C8D82C">
      <w:start w:val="1"/>
      <w:numFmt w:val="bullet"/>
      <w:lvlText w:val=""/>
      <w:lvlJc w:val="left"/>
      <w:pPr>
        <w:ind w:left="823" w:hanging="349"/>
      </w:pPr>
      <w:rPr>
        <w:rFonts w:ascii="Wingdings" w:eastAsia="Wingdings" w:hAnsi="Wingdings" w:hint="default"/>
        <w:w w:val="99"/>
        <w:sz w:val="26"/>
        <w:szCs w:val="26"/>
      </w:rPr>
    </w:lvl>
    <w:lvl w:ilvl="1" w:tplc="A6C6A834">
      <w:start w:val="1"/>
      <w:numFmt w:val="bullet"/>
      <w:lvlText w:val="•"/>
      <w:lvlJc w:val="left"/>
      <w:pPr>
        <w:ind w:left="1237" w:hanging="349"/>
      </w:pPr>
      <w:rPr>
        <w:rFonts w:hint="default"/>
      </w:rPr>
    </w:lvl>
    <w:lvl w:ilvl="2" w:tplc="850A583C">
      <w:start w:val="1"/>
      <w:numFmt w:val="bullet"/>
      <w:lvlText w:val="•"/>
      <w:lvlJc w:val="left"/>
      <w:pPr>
        <w:ind w:left="1655" w:hanging="349"/>
      </w:pPr>
      <w:rPr>
        <w:rFonts w:hint="default"/>
      </w:rPr>
    </w:lvl>
    <w:lvl w:ilvl="3" w:tplc="56268BE0">
      <w:start w:val="1"/>
      <w:numFmt w:val="bullet"/>
      <w:lvlText w:val="•"/>
      <w:lvlJc w:val="left"/>
      <w:pPr>
        <w:ind w:left="2072" w:hanging="349"/>
      </w:pPr>
      <w:rPr>
        <w:rFonts w:hint="default"/>
      </w:rPr>
    </w:lvl>
    <w:lvl w:ilvl="4" w:tplc="940E6D76">
      <w:start w:val="1"/>
      <w:numFmt w:val="bullet"/>
      <w:lvlText w:val="•"/>
      <w:lvlJc w:val="left"/>
      <w:pPr>
        <w:ind w:left="2490" w:hanging="349"/>
      </w:pPr>
      <w:rPr>
        <w:rFonts w:hint="default"/>
      </w:rPr>
    </w:lvl>
    <w:lvl w:ilvl="5" w:tplc="D0528D44">
      <w:start w:val="1"/>
      <w:numFmt w:val="bullet"/>
      <w:lvlText w:val="•"/>
      <w:lvlJc w:val="left"/>
      <w:pPr>
        <w:ind w:left="2907" w:hanging="349"/>
      </w:pPr>
      <w:rPr>
        <w:rFonts w:hint="default"/>
      </w:rPr>
    </w:lvl>
    <w:lvl w:ilvl="6" w:tplc="0F1ACEB2">
      <w:start w:val="1"/>
      <w:numFmt w:val="bullet"/>
      <w:lvlText w:val="•"/>
      <w:lvlJc w:val="left"/>
      <w:pPr>
        <w:ind w:left="3325" w:hanging="349"/>
      </w:pPr>
      <w:rPr>
        <w:rFonts w:hint="default"/>
      </w:rPr>
    </w:lvl>
    <w:lvl w:ilvl="7" w:tplc="40347448">
      <w:start w:val="1"/>
      <w:numFmt w:val="bullet"/>
      <w:lvlText w:val="•"/>
      <w:lvlJc w:val="left"/>
      <w:pPr>
        <w:ind w:left="3742" w:hanging="349"/>
      </w:pPr>
      <w:rPr>
        <w:rFonts w:hint="default"/>
      </w:rPr>
    </w:lvl>
    <w:lvl w:ilvl="8" w:tplc="4906D156">
      <w:start w:val="1"/>
      <w:numFmt w:val="bullet"/>
      <w:lvlText w:val="•"/>
      <w:lvlJc w:val="left"/>
      <w:pPr>
        <w:ind w:left="4160" w:hanging="349"/>
      </w:pPr>
      <w:rPr>
        <w:rFonts w:hint="default"/>
      </w:rPr>
    </w:lvl>
  </w:abstractNum>
  <w:abstractNum w:abstractNumId="16">
    <w:nsid w:val="66A76418"/>
    <w:multiLevelType w:val="hybridMultilevel"/>
    <w:tmpl w:val="4A44641C"/>
    <w:lvl w:ilvl="0" w:tplc="F1003BC8">
      <w:start w:val="1"/>
      <w:numFmt w:val="bullet"/>
      <w:lvlText w:val="-"/>
      <w:lvlJc w:val="left"/>
      <w:pPr>
        <w:tabs>
          <w:tab w:val="num" w:pos="624"/>
        </w:tabs>
        <w:ind w:left="624" w:hanging="227"/>
      </w:pPr>
      <w:rPr>
        <w:rFonts w:ascii="Tahoma" w:hAnsi="Tahoma" w:hint="default"/>
        <w:b w:val="0"/>
        <w:i w:val="0"/>
        <w:caps w:val="0"/>
        <w:strike w:val="0"/>
        <w:dstrike w:val="0"/>
        <w:vanish w:val="0"/>
        <w:color w:val="auto"/>
        <w:sz w:val="28"/>
        <w:szCs w:val="28"/>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C426C61"/>
    <w:multiLevelType w:val="hybridMultilevel"/>
    <w:tmpl w:val="1DFEF88E"/>
    <w:lvl w:ilvl="0" w:tplc="18EEA712">
      <w:start w:val="1"/>
      <w:numFmt w:val="bullet"/>
      <w:lvlText w:val=""/>
      <w:lvlJc w:val="left"/>
      <w:pPr>
        <w:ind w:left="180" w:hanging="632"/>
      </w:pPr>
      <w:rPr>
        <w:rFonts w:ascii="Wingdings" w:eastAsia="Wingdings" w:hAnsi="Wingdings" w:hint="default"/>
        <w:w w:val="99"/>
        <w:sz w:val="26"/>
        <w:szCs w:val="26"/>
      </w:rPr>
    </w:lvl>
    <w:lvl w:ilvl="1" w:tplc="ED18554E">
      <w:start w:val="1"/>
      <w:numFmt w:val="bullet"/>
      <w:lvlText w:val="•"/>
      <w:lvlJc w:val="left"/>
      <w:pPr>
        <w:ind w:left="661" w:hanging="632"/>
      </w:pPr>
      <w:rPr>
        <w:rFonts w:hint="default"/>
      </w:rPr>
    </w:lvl>
    <w:lvl w:ilvl="2" w:tplc="1E04CDE2">
      <w:start w:val="1"/>
      <w:numFmt w:val="bullet"/>
      <w:lvlText w:val="•"/>
      <w:lvlJc w:val="left"/>
      <w:pPr>
        <w:ind w:left="1143" w:hanging="632"/>
      </w:pPr>
      <w:rPr>
        <w:rFonts w:hint="default"/>
      </w:rPr>
    </w:lvl>
    <w:lvl w:ilvl="3" w:tplc="CD4A2976">
      <w:start w:val="1"/>
      <w:numFmt w:val="bullet"/>
      <w:lvlText w:val="•"/>
      <w:lvlJc w:val="left"/>
      <w:pPr>
        <w:ind w:left="1624" w:hanging="632"/>
      </w:pPr>
      <w:rPr>
        <w:rFonts w:hint="default"/>
      </w:rPr>
    </w:lvl>
    <w:lvl w:ilvl="4" w:tplc="1968FBEA">
      <w:start w:val="1"/>
      <w:numFmt w:val="bullet"/>
      <w:lvlText w:val="•"/>
      <w:lvlJc w:val="left"/>
      <w:pPr>
        <w:ind w:left="2106" w:hanging="632"/>
      </w:pPr>
      <w:rPr>
        <w:rFonts w:hint="default"/>
      </w:rPr>
    </w:lvl>
    <w:lvl w:ilvl="5" w:tplc="02D4F880">
      <w:start w:val="1"/>
      <w:numFmt w:val="bullet"/>
      <w:lvlText w:val="•"/>
      <w:lvlJc w:val="left"/>
      <w:pPr>
        <w:ind w:left="2587" w:hanging="632"/>
      </w:pPr>
      <w:rPr>
        <w:rFonts w:hint="default"/>
      </w:rPr>
    </w:lvl>
    <w:lvl w:ilvl="6" w:tplc="13B43D2A">
      <w:start w:val="1"/>
      <w:numFmt w:val="bullet"/>
      <w:lvlText w:val="•"/>
      <w:lvlJc w:val="left"/>
      <w:pPr>
        <w:ind w:left="3069" w:hanging="632"/>
      </w:pPr>
      <w:rPr>
        <w:rFonts w:hint="default"/>
      </w:rPr>
    </w:lvl>
    <w:lvl w:ilvl="7" w:tplc="F2462904">
      <w:start w:val="1"/>
      <w:numFmt w:val="bullet"/>
      <w:lvlText w:val="•"/>
      <w:lvlJc w:val="left"/>
      <w:pPr>
        <w:ind w:left="3550" w:hanging="632"/>
      </w:pPr>
      <w:rPr>
        <w:rFonts w:hint="default"/>
      </w:rPr>
    </w:lvl>
    <w:lvl w:ilvl="8" w:tplc="F2EE40AC">
      <w:start w:val="1"/>
      <w:numFmt w:val="bullet"/>
      <w:lvlText w:val="•"/>
      <w:lvlJc w:val="left"/>
      <w:pPr>
        <w:ind w:left="4032" w:hanging="632"/>
      </w:pPr>
      <w:rPr>
        <w:rFonts w:hint="default"/>
      </w:rPr>
    </w:lvl>
  </w:abstractNum>
  <w:abstractNum w:abstractNumId="18">
    <w:nsid w:val="6D9C55AA"/>
    <w:multiLevelType w:val="hybridMultilevel"/>
    <w:tmpl w:val="2CC272AC"/>
    <w:lvl w:ilvl="0" w:tplc="C4B4E99A">
      <w:start w:val="1"/>
      <w:numFmt w:val="bullet"/>
      <w:lvlText w:val=""/>
      <w:lvlJc w:val="left"/>
      <w:pPr>
        <w:ind w:left="180" w:hanging="632"/>
      </w:pPr>
      <w:rPr>
        <w:rFonts w:ascii="Wingdings" w:eastAsia="Wingdings" w:hAnsi="Wingdings" w:hint="default"/>
        <w:w w:val="99"/>
        <w:sz w:val="26"/>
        <w:szCs w:val="26"/>
      </w:rPr>
    </w:lvl>
    <w:lvl w:ilvl="1" w:tplc="51463AD0">
      <w:start w:val="1"/>
      <w:numFmt w:val="bullet"/>
      <w:lvlText w:val="•"/>
      <w:lvlJc w:val="left"/>
      <w:pPr>
        <w:ind w:left="661" w:hanging="632"/>
      </w:pPr>
      <w:rPr>
        <w:rFonts w:hint="default"/>
      </w:rPr>
    </w:lvl>
    <w:lvl w:ilvl="2" w:tplc="A05ED47E">
      <w:start w:val="1"/>
      <w:numFmt w:val="bullet"/>
      <w:lvlText w:val="•"/>
      <w:lvlJc w:val="left"/>
      <w:pPr>
        <w:ind w:left="1143" w:hanging="632"/>
      </w:pPr>
      <w:rPr>
        <w:rFonts w:hint="default"/>
      </w:rPr>
    </w:lvl>
    <w:lvl w:ilvl="3" w:tplc="A1F0150A">
      <w:start w:val="1"/>
      <w:numFmt w:val="bullet"/>
      <w:lvlText w:val="•"/>
      <w:lvlJc w:val="left"/>
      <w:pPr>
        <w:ind w:left="1624" w:hanging="632"/>
      </w:pPr>
      <w:rPr>
        <w:rFonts w:hint="default"/>
      </w:rPr>
    </w:lvl>
    <w:lvl w:ilvl="4" w:tplc="7D9C5EC4">
      <w:start w:val="1"/>
      <w:numFmt w:val="bullet"/>
      <w:lvlText w:val="•"/>
      <w:lvlJc w:val="left"/>
      <w:pPr>
        <w:ind w:left="2106" w:hanging="632"/>
      </w:pPr>
      <w:rPr>
        <w:rFonts w:hint="default"/>
      </w:rPr>
    </w:lvl>
    <w:lvl w:ilvl="5" w:tplc="0BB8FBDC">
      <w:start w:val="1"/>
      <w:numFmt w:val="bullet"/>
      <w:lvlText w:val="•"/>
      <w:lvlJc w:val="left"/>
      <w:pPr>
        <w:ind w:left="2587" w:hanging="632"/>
      </w:pPr>
      <w:rPr>
        <w:rFonts w:hint="default"/>
      </w:rPr>
    </w:lvl>
    <w:lvl w:ilvl="6" w:tplc="DB9C9ADC">
      <w:start w:val="1"/>
      <w:numFmt w:val="bullet"/>
      <w:lvlText w:val="•"/>
      <w:lvlJc w:val="left"/>
      <w:pPr>
        <w:ind w:left="3069" w:hanging="632"/>
      </w:pPr>
      <w:rPr>
        <w:rFonts w:hint="default"/>
      </w:rPr>
    </w:lvl>
    <w:lvl w:ilvl="7" w:tplc="83EEE0F4">
      <w:start w:val="1"/>
      <w:numFmt w:val="bullet"/>
      <w:lvlText w:val="•"/>
      <w:lvlJc w:val="left"/>
      <w:pPr>
        <w:ind w:left="3550" w:hanging="632"/>
      </w:pPr>
      <w:rPr>
        <w:rFonts w:hint="default"/>
      </w:rPr>
    </w:lvl>
    <w:lvl w:ilvl="8" w:tplc="83DC3582">
      <w:start w:val="1"/>
      <w:numFmt w:val="bullet"/>
      <w:lvlText w:val="•"/>
      <w:lvlJc w:val="left"/>
      <w:pPr>
        <w:ind w:left="4032" w:hanging="632"/>
      </w:pPr>
      <w:rPr>
        <w:rFonts w:hint="default"/>
      </w:rPr>
    </w:lvl>
  </w:abstractNum>
  <w:abstractNum w:abstractNumId="19">
    <w:nsid w:val="6F351A21"/>
    <w:multiLevelType w:val="hybridMultilevel"/>
    <w:tmpl w:val="14A07B50"/>
    <w:lvl w:ilvl="0" w:tplc="53C62BE4">
      <w:start w:val="1"/>
      <w:numFmt w:val="bullet"/>
      <w:lvlText w:val=""/>
      <w:lvlJc w:val="left"/>
      <w:pPr>
        <w:ind w:left="180" w:hanging="632"/>
      </w:pPr>
      <w:rPr>
        <w:rFonts w:ascii="Wingdings" w:eastAsia="Wingdings" w:hAnsi="Wingdings" w:hint="default"/>
        <w:w w:val="99"/>
        <w:sz w:val="26"/>
        <w:szCs w:val="26"/>
      </w:rPr>
    </w:lvl>
    <w:lvl w:ilvl="1" w:tplc="1EFCEB02">
      <w:start w:val="1"/>
      <w:numFmt w:val="bullet"/>
      <w:lvlText w:val="•"/>
      <w:lvlJc w:val="left"/>
      <w:pPr>
        <w:ind w:left="661" w:hanging="632"/>
      </w:pPr>
      <w:rPr>
        <w:rFonts w:hint="default"/>
      </w:rPr>
    </w:lvl>
    <w:lvl w:ilvl="2" w:tplc="43B4E1B0">
      <w:start w:val="1"/>
      <w:numFmt w:val="bullet"/>
      <w:lvlText w:val="•"/>
      <w:lvlJc w:val="left"/>
      <w:pPr>
        <w:ind w:left="1143" w:hanging="632"/>
      </w:pPr>
      <w:rPr>
        <w:rFonts w:hint="default"/>
      </w:rPr>
    </w:lvl>
    <w:lvl w:ilvl="3" w:tplc="DC88CE6A">
      <w:start w:val="1"/>
      <w:numFmt w:val="bullet"/>
      <w:lvlText w:val="•"/>
      <w:lvlJc w:val="left"/>
      <w:pPr>
        <w:ind w:left="1624" w:hanging="632"/>
      </w:pPr>
      <w:rPr>
        <w:rFonts w:hint="default"/>
      </w:rPr>
    </w:lvl>
    <w:lvl w:ilvl="4" w:tplc="75C227EC">
      <w:start w:val="1"/>
      <w:numFmt w:val="bullet"/>
      <w:lvlText w:val="•"/>
      <w:lvlJc w:val="left"/>
      <w:pPr>
        <w:ind w:left="2106" w:hanging="632"/>
      </w:pPr>
      <w:rPr>
        <w:rFonts w:hint="default"/>
      </w:rPr>
    </w:lvl>
    <w:lvl w:ilvl="5" w:tplc="E500C7BE">
      <w:start w:val="1"/>
      <w:numFmt w:val="bullet"/>
      <w:lvlText w:val="•"/>
      <w:lvlJc w:val="left"/>
      <w:pPr>
        <w:ind w:left="2587" w:hanging="632"/>
      </w:pPr>
      <w:rPr>
        <w:rFonts w:hint="default"/>
      </w:rPr>
    </w:lvl>
    <w:lvl w:ilvl="6" w:tplc="7CAC2E1A">
      <w:start w:val="1"/>
      <w:numFmt w:val="bullet"/>
      <w:lvlText w:val="•"/>
      <w:lvlJc w:val="left"/>
      <w:pPr>
        <w:ind w:left="3069" w:hanging="632"/>
      </w:pPr>
      <w:rPr>
        <w:rFonts w:hint="default"/>
      </w:rPr>
    </w:lvl>
    <w:lvl w:ilvl="7" w:tplc="159A3606">
      <w:start w:val="1"/>
      <w:numFmt w:val="bullet"/>
      <w:lvlText w:val="•"/>
      <w:lvlJc w:val="left"/>
      <w:pPr>
        <w:ind w:left="3550" w:hanging="632"/>
      </w:pPr>
      <w:rPr>
        <w:rFonts w:hint="default"/>
      </w:rPr>
    </w:lvl>
    <w:lvl w:ilvl="8" w:tplc="0960F768">
      <w:start w:val="1"/>
      <w:numFmt w:val="bullet"/>
      <w:lvlText w:val="•"/>
      <w:lvlJc w:val="left"/>
      <w:pPr>
        <w:ind w:left="4032" w:hanging="632"/>
      </w:pPr>
      <w:rPr>
        <w:rFonts w:hint="default"/>
      </w:rPr>
    </w:lvl>
  </w:abstractNum>
  <w:abstractNum w:abstractNumId="20">
    <w:nsid w:val="70151609"/>
    <w:multiLevelType w:val="hybridMultilevel"/>
    <w:tmpl w:val="009CAD12"/>
    <w:lvl w:ilvl="0" w:tplc="3864DCF6">
      <w:start w:val="1"/>
      <w:numFmt w:val="bullet"/>
      <w:lvlText w:val=""/>
      <w:lvlJc w:val="left"/>
      <w:pPr>
        <w:ind w:left="180" w:hanging="632"/>
      </w:pPr>
      <w:rPr>
        <w:rFonts w:ascii="Wingdings" w:eastAsia="Wingdings" w:hAnsi="Wingdings" w:hint="default"/>
        <w:w w:val="99"/>
        <w:sz w:val="26"/>
        <w:szCs w:val="26"/>
      </w:rPr>
    </w:lvl>
    <w:lvl w:ilvl="1" w:tplc="4718BD44">
      <w:start w:val="1"/>
      <w:numFmt w:val="bullet"/>
      <w:lvlText w:val="•"/>
      <w:lvlJc w:val="left"/>
      <w:pPr>
        <w:ind w:left="661" w:hanging="632"/>
      </w:pPr>
      <w:rPr>
        <w:rFonts w:hint="default"/>
      </w:rPr>
    </w:lvl>
    <w:lvl w:ilvl="2" w:tplc="54220AD6">
      <w:start w:val="1"/>
      <w:numFmt w:val="bullet"/>
      <w:lvlText w:val="•"/>
      <w:lvlJc w:val="left"/>
      <w:pPr>
        <w:ind w:left="1143" w:hanging="632"/>
      </w:pPr>
      <w:rPr>
        <w:rFonts w:hint="default"/>
      </w:rPr>
    </w:lvl>
    <w:lvl w:ilvl="3" w:tplc="2FFE94F2">
      <w:start w:val="1"/>
      <w:numFmt w:val="bullet"/>
      <w:lvlText w:val="•"/>
      <w:lvlJc w:val="left"/>
      <w:pPr>
        <w:ind w:left="1624" w:hanging="632"/>
      </w:pPr>
      <w:rPr>
        <w:rFonts w:hint="default"/>
      </w:rPr>
    </w:lvl>
    <w:lvl w:ilvl="4" w:tplc="AC281DA2">
      <w:start w:val="1"/>
      <w:numFmt w:val="bullet"/>
      <w:lvlText w:val="•"/>
      <w:lvlJc w:val="left"/>
      <w:pPr>
        <w:ind w:left="2106" w:hanging="632"/>
      </w:pPr>
      <w:rPr>
        <w:rFonts w:hint="default"/>
      </w:rPr>
    </w:lvl>
    <w:lvl w:ilvl="5" w:tplc="3BF23A74">
      <w:start w:val="1"/>
      <w:numFmt w:val="bullet"/>
      <w:lvlText w:val="•"/>
      <w:lvlJc w:val="left"/>
      <w:pPr>
        <w:ind w:left="2587" w:hanging="632"/>
      </w:pPr>
      <w:rPr>
        <w:rFonts w:hint="default"/>
      </w:rPr>
    </w:lvl>
    <w:lvl w:ilvl="6" w:tplc="E7C862E4">
      <w:start w:val="1"/>
      <w:numFmt w:val="bullet"/>
      <w:lvlText w:val="•"/>
      <w:lvlJc w:val="left"/>
      <w:pPr>
        <w:ind w:left="3069" w:hanging="632"/>
      </w:pPr>
      <w:rPr>
        <w:rFonts w:hint="default"/>
      </w:rPr>
    </w:lvl>
    <w:lvl w:ilvl="7" w:tplc="1BBA37C4">
      <w:start w:val="1"/>
      <w:numFmt w:val="bullet"/>
      <w:lvlText w:val="•"/>
      <w:lvlJc w:val="left"/>
      <w:pPr>
        <w:ind w:left="3550" w:hanging="632"/>
      </w:pPr>
      <w:rPr>
        <w:rFonts w:hint="default"/>
      </w:rPr>
    </w:lvl>
    <w:lvl w:ilvl="8" w:tplc="CB028D16">
      <w:start w:val="1"/>
      <w:numFmt w:val="bullet"/>
      <w:lvlText w:val="•"/>
      <w:lvlJc w:val="left"/>
      <w:pPr>
        <w:ind w:left="4032" w:hanging="632"/>
      </w:pPr>
      <w:rPr>
        <w:rFonts w:hint="default"/>
      </w:rPr>
    </w:lvl>
  </w:abstractNum>
  <w:abstractNum w:abstractNumId="21">
    <w:nsid w:val="783904BE"/>
    <w:multiLevelType w:val="hybridMultilevel"/>
    <w:tmpl w:val="321A7A4E"/>
    <w:lvl w:ilvl="0" w:tplc="7200DD34">
      <w:start w:val="1"/>
      <w:numFmt w:val="bullet"/>
      <w:lvlText w:val=""/>
      <w:lvlJc w:val="left"/>
      <w:pPr>
        <w:ind w:left="103" w:hanging="632"/>
      </w:pPr>
      <w:rPr>
        <w:rFonts w:ascii="Wingdings" w:eastAsia="Wingdings" w:hAnsi="Wingdings" w:hint="default"/>
        <w:w w:val="99"/>
        <w:sz w:val="26"/>
        <w:szCs w:val="26"/>
      </w:rPr>
    </w:lvl>
    <w:lvl w:ilvl="1" w:tplc="B1EC3854">
      <w:start w:val="1"/>
      <w:numFmt w:val="bullet"/>
      <w:lvlText w:val="•"/>
      <w:lvlJc w:val="left"/>
      <w:pPr>
        <w:ind w:left="589" w:hanging="632"/>
      </w:pPr>
      <w:rPr>
        <w:rFonts w:hint="default"/>
      </w:rPr>
    </w:lvl>
    <w:lvl w:ilvl="2" w:tplc="5C90579C">
      <w:start w:val="1"/>
      <w:numFmt w:val="bullet"/>
      <w:lvlText w:val="•"/>
      <w:lvlJc w:val="left"/>
      <w:pPr>
        <w:ind w:left="1079" w:hanging="632"/>
      </w:pPr>
      <w:rPr>
        <w:rFonts w:hint="default"/>
      </w:rPr>
    </w:lvl>
    <w:lvl w:ilvl="3" w:tplc="891ED1C0">
      <w:start w:val="1"/>
      <w:numFmt w:val="bullet"/>
      <w:lvlText w:val="•"/>
      <w:lvlJc w:val="left"/>
      <w:pPr>
        <w:ind w:left="1568" w:hanging="632"/>
      </w:pPr>
      <w:rPr>
        <w:rFonts w:hint="default"/>
      </w:rPr>
    </w:lvl>
    <w:lvl w:ilvl="4" w:tplc="2CD679DA">
      <w:start w:val="1"/>
      <w:numFmt w:val="bullet"/>
      <w:lvlText w:val="•"/>
      <w:lvlJc w:val="left"/>
      <w:pPr>
        <w:ind w:left="2058" w:hanging="632"/>
      </w:pPr>
      <w:rPr>
        <w:rFonts w:hint="default"/>
      </w:rPr>
    </w:lvl>
    <w:lvl w:ilvl="5" w:tplc="4296009C">
      <w:start w:val="1"/>
      <w:numFmt w:val="bullet"/>
      <w:lvlText w:val="•"/>
      <w:lvlJc w:val="left"/>
      <w:pPr>
        <w:ind w:left="2547" w:hanging="632"/>
      </w:pPr>
      <w:rPr>
        <w:rFonts w:hint="default"/>
      </w:rPr>
    </w:lvl>
    <w:lvl w:ilvl="6" w:tplc="993623E4">
      <w:start w:val="1"/>
      <w:numFmt w:val="bullet"/>
      <w:lvlText w:val="•"/>
      <w:lvlJc w:val="left"/>
      <w:pPr>
        <w:ind w:left="3037" w:hanging="632"/>
      </w:pPr>
      <w:rPr>
        <w:rFonts w:hint="default"/>
      </w:rPr>
    </w:lvl>
    <w:lvl w:ilvl="7" w:tplc="5254B1A6">
      <w:start w:val="1"/>
      <w:numFmt w:val="bullet"/>
      <w:lvlText w:val="•"/>
      <w:lvlJc w:val="left"/>
      <w:pPr>
        <w:ind w:left="3526" w:hanging="632"/>
      </w:pPr>
      <w:rPr>
        <w:rFonts w:hint="default"/>
      </w:rPr>
    </w:lvl>
    <w:lvl w:ilvl="8" w:tplc="B51682E4">
      <w:start w:val="1"/>
      <w:numFmt w:val="bullet"/>
      <w:lvlText w:val="•"/>
      <w:lvlJc w:val="left"/>
      <w:pPr>
        <w:ind w:left="4016" w:hanging="632"/>
      </w:pPr>
      <w:rPr>
        <w:rFonts w:hint="default"/>
      </w:rPr>
    </w:lvl>
  </w:abstractNum>
  <w:abstractNum w:abstractNumId="22">
    <w:nsid w:val="7D783B8A"/>
    <w:multiLevelType w:val="hybridMultilevel"/>
    <w:tmpl w:val="D5166288"/>
    <w:lvl w:ilvl="0" w:tplc="68504D32">
      <w:start w:val="1"/>
      <w:numFmt w:val="bullet"/>
      <w:lvlText w:val=""/>
      <w:lvlJc w:val="left"/>
      <w:pPr>
        <w:ind w:left="180" w:hanging="632"/>
      </w:pPr>
      <w:rPr>
        <w:rFonts w:ascii="Wingdings" w:eastAsia="Wingdings" w:hAnsi="Wingdings" w:hint="default"/>
        <w:w w:val="99"/>
        <w:sz w:val="26"/>
        <w:szCs w:val="26"/>
      </w:rPr>
    </w:lvl>
    <w:lvl w:ilvl="1" w:tplc="06485744">
      <w:start w:val="1"/>
      <w:numFmt w:val="bullet"/>
      <w:lvlText w:val="•"/>
      <w:lvlJc w:val="left"/>
      <w:pPr>
        <w:ind w:left="661" w:hanging="632"/>
      </w:pPr>
      <w:rPr>
        <w:rFonts w:hint="default"/>
      </w:rPr>
    </w:lvl>
    <w:lvl w:ilvl="2" w:tplc="377CDBB0">
      <w:start w:val="1"/>
      <w:numFmt w:val="bullet"/>
      <w:lvlText w:val="•"/>
      <w:lvlJc w:val="left"/>
      <w:pPr>
        <w:ind w:left="1143" w:hanging="632"/>
      </w:pPr>
      <w:rPr>
        <w:rFonts w:hint="default"/>
      </w:rPr>
    </w:lvl>
    <w:lvl w:ilvl="3" w:tplc="A3F20C3A">
      <w:start w:val="1"/>
      <w:numFmt w:val="bullet"/>
      <w:lvlText w:val="•"/>
      <w:lvlJc w:val="left"/>
      <w:pPr>
        <w:ind w:left="1624" w:hanging="632"/>
      </w:pPr>
      <w:rPr>
        <w:rFonts w:hint="default"/>
      </w:rPr>
    </w:lvl>
    <w:lvl w:ilvl="4" w:tplc="4C46958C">
      <w:start w:val="1"/>
      <w:numFmt w:val="bullet"/>
      <w:lvlText w:val="•"/>
      <w:lvlJc w:val="left"/>
      <w:pPr>
        <w:ind w:left="2106" w:hanging="632"/>
      </w:pPr>
      <w:rPr>
        <w:rFonts w:hint="default"/>
      </w:rPr>
    </w:lvl>
    <w:lvl w:ilvl="5" w:tplc="BBB0DA86">
      <w:start w:val="1"/>
      <w:numFmt w:val="bullet"/>
      <w:lvlText w:val="•"/>
      <w:lvlJc w:val="left"/>
      <w:pPr>
        <w:ind w:left="2587" w:hanging="632"/>
      </w:pPr>
      <w:rPr>
        <w:rFonts w:hint="default"/>
      </w:rPr>
    </w:lvl>
    <w:lvl w:ilvl="6" w:tplc="FCE6CAA4">
      <w:start w:val="1"/>
      <w:numFmt w:val="bullet"/>
      <w:lvlText w:val="•"/>
      <w:lvlJc w:val="left"/>
      <w:pPr>
        <w:ind w:left="3069" w:hanging="632"/>
      </w:pPr>
      <w:rPr>
        <w:rFonts w:hint="default"/>
      </w:rPr>
    </w:lvl>
    <w:lvl w:ilvl="7" w:tplc="9586A252">
      <w:start w:val="1"/>
      <w:numFmt w:val="bullet"/>
      <w:lvlText w:val="•"/>
      <w:lvlJc w:val="left"/>
      <w:pPr>
        <w:ind w:left="3550" w:hanging="632"/>
      </w:pPr>
      <w:rPr>
        <w:rFonts w:hint="default"/>
      </w:rPr>
    </w:lvl>
    <w:lvl w:ilvl="8" w:tplc="D4BCCA34">
      <w:start w:val="1"/>
      <w:numFmt w:val="bullet"/>
      <w:lvlText w:val="•"/>
      <w:lvlJc w:val="left"/>
      <w:pPr>
        <w:ind w:left="4032" w:hanging="632"/>
      </w:pPr>
      <w:rPr>
        <w:rFonts w:hint="default"/>
      </w:rPr>
    </w:lvl>
  </w:abstractNum>
  <w:num w:numId="1">
    <w:abstractNumId w:val="4"/>
  </w:num>
  <w:num w:numId="2">
    <w:abstractNumId w:val="16"/>
  </w:num>
  <w:num w:numId="3">
    <w:abstractNumId w:val="14"/>
  </w:num>
  <w:num w:numId="4">
    <w:abstractNumId w:val="21"/>
  </w:num>
  <w:num w:numId="5">
    <w:abstractNumId w:val="15"/>
  </w:num>
  <w:num w:numId="6">
    <w:abstractNumId w:val="0"/>
  </w:num>
  <w:num w:numId="7">
    <w:abstractNumId w:val="7"/>
  </w:num>
  <w:num w:numId="8">
    <w:abstractNumId w:val="12"/>
  </w:num>
  <w:num w:numId="9">
    <w:abstractNumId w:val="11"/>
  </w:num>
  <w:num w:numId="10">
    <w:abstractNumId w:val="22"/>
  </w:num>
  <w:num w:numId="11">
    <w:abstractNumId w:val="18"/>
  </w:num>
  <w:num w:numId="12">
    <w:abstractNumId w:val="5"/>
  </w:num>
  <w:num w:numId="13">
    <w:abstractNumId w:val="20"/>
  </w:num>
  <w:num w:numId="14">
    <w:abstractNumId w:val="3"/>
  </w:num>
  <w:num w:numId="15">
    <w:abstractNumId w:val="6"/>
  </w:num>
  <w:num w:numId="16">
    <w:abstractNumId w:val="2"/>
  </w:num>
  <w:num w:numId="17">
    <w:abstractNumId w:val="19"/>
  </w:num>
  <w:num w:numId="18">
    <w:abstractNumId w:val="17"/>
  </w:num>
  <w:num w:numId="19">
    <w:abstractNumId w:val="9"/>
  </w:num>
  <w:num w:numId="20">
    <w:abstractNumId w:val="10"/>
  </w:num>
  <w:num w:numId="21">
    <w:abstractNumId w:val="1"/>
  </w:num>
  <w:num w:numId="22">
    <w:abstractNumId w:val="13"/>
  </w:num>
  <w:num w:numId="23">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755"/>
    <w:rsid w:val="00025F22"/>
    <w:rsid w:val="00033688"/>
    <w:rsid w:val="00037DFC"/>
    <w:rsid w:val="0005025E"/>
    <w:rsid w:val="00061CE2"/>
    <w:rsid w:val="00084E2D"/>
    <w:rsid w:val="00087F26"/>
    <w:rsid w:val="00092252"/>
    <w:rsid w:val="000A0E25"/>
    <w:rsid w:val="000A5356"/>
    <w:rsid w:val="000D361D"/>
    <w:rsid w:val="000D41A9"/>
    <w:rsid w:val="000E5B42"/>
    <w:rsid w:val="00117008"/>
    <w:rsid w:val="0011731F"/>
    <w:rsid w:val="0013267C"/>
    <w:rsid w:val="001500F7"/>
    <w:rsid w:val="00164755"/>
    <w:rsid w:val="001852F9"/>
    <w:rsid w:val="001854B9"/>
    <w:rsid w:val="00190CFA"/>
    <w:rsid w:val="00192DC1"/>
    <w:rsid w:val="001E2390"/>
    <w:rsid w:val="001E39F3"/>
    <w:rsid w:val="001E6E52"/>
    <w:rsid w:val="001F6F00"/>
    <w:rsid w:val="002065AC"/>
    <w:rsid w:val="00224108"/>
    <w:rsid w:val="00234DCA"/>
    <w:rsid w:val="002373BF"/>
    <w:rsid w:val="00247E9D"/>
    <w:rsid w:val="002502A1"/>
    <w:rsid w:val="00270FCF"/>
    <w:rsid w:val="00280D52"/>
    <w:rsid w:val="0031252C"/>
    <w:rsid w:val="00325AC2"/>
    <w:rsid w:val="003508C5"/>
    <w:rsid w:val="0037558C"/>
    <w:rsid w:val="00377637"/>
    <w:rsid w:val="0039283A"/>
    <w:rsid w:val="003B1C5C"/>
    <w:rsid w:val="003C238A"/>
    <w:rsid w:val="003C4BB5"/>
    <w:rsid w:val="003C4DD3"/>
    <w:rsid w:val="003E457C"/>
    <w:rsid w:val="003E60F7"/>
    <w:rsid w:val="00456FF8"/>
    <w:rsid w:val="004606C1"/>
    <w:rsid w:val="004667AE"/>
    <w:rsid w:val="00491CC0"/>
    <w:rsid w:val="004C4A89"/>
    <w:rsid w:val="00500038"/>
    <w:rsid w:val="00523AC7"/>
    <w:rsid w:val="00541607"/>
    <w:rsid w:val="00571B57"/>
    <w:rsid w:val="005B2C46"/>
    <w:rsid w:val="005C6B50"/>
    <w:rsid w:val="00626DD3"/>
    <w:rsid w:val="0063082C"/>
    <w:rsid w:val="00637411"/>
    <w:rsid w:val="006652B3"/>
    <w:rsid w:val="006D19AB"/>
    <w:rsid w:val="006D4C1A"/>
    <w:rsid w:val="006D68A2"/>
    <w:rsid w:val="006E3301"/>
    <w:rsid w:val="006F3195"/>
    <w:rsid w:val="00722955"/>
    <w:rsid w:val="00730F78"/>
    <w:rsid w:val="00764D99"/>
    <w:rsid w:val="007927AF"/>
    <w:rsid w:val="00793CD0"/>
    <w:rsid w:val="007B1855"/>
    <w:rsid w:val="007D4258"/>
    <w:rsid w:val="007E0CFF"/>
    <w:rsid w:val="007E68F6"/>
    <w:rsid w:val="007F36C7"/>
    <w:rsid w:val="00846444"/>
    <w:rsid w:val="00882224"/>
    <w:rsid w:val="008B0763"/>
    <w:rsid w:val="008C26B6"/>
    <w:rsid w:val="008C3B8E"/>
    <w:rsid w:val="008C44F1"/>
    <w:rsid w:val="008D1C1A"/>
    <w:rsid w:val="008E20CF"/>
    <w:rsid w:val="00917E3E"/>
    <w:rsid w:val="009516D0"/>
    <w:rsid w:val="009E34F8"/>
    <w:rsid w:val="009E63E5"/>
    <w:rsid w:val="009F4B2E"/>
    <w:rsid w:val="009F67EF"/>
    <w:rsid w:val="009F7008"/>
    <w:rsid w:val="00A13F08"/>
    <w:rsid w:val="00A42A2F"/>
    <w:rsid w:val="00A5176A"/>
    <w:rsid w:val="00A644BB"/>
    <w:rsid w:val="00A76610"/>
    <w:rsid w:val="00A820F7"/>
    <w:rsid w:val="00A83004"/>
    <w:rsid w:val="00AB1DED"/>
    <w:rsid w:val="00AD6F45"/>
    <w:rsid w:val="00B051E4"/>
    <w:rsid w:val="00B37E24"/>
    <w:rsid w:val="00B54475"/>
    <w:rsid w:val="00B61A12"/>
    <w:rsid w:val="00BD07E2"/>
    <w:rsid w:val="00BE5A7E"/>
    <w:rsid w:val="00C05AD0"/>
    <w:rsid w:val="00C13B72"/>
    <w:rsid w:val="00C40225"/>
    <w:rsid w:val="00C56394"/>
    <w:rsid w:val="00C83ED3"/>
    <w:rsid w:val="00C84E48"/>
    <w:rsid w:val="00C8580D"/>
    <w:rsid w:val="00CA174E"/>
    <w:rsid w:val="00CB5023"/>
    <w:rsid w:val="00CC4FDB"/>
    <w:rsid w:val="00CD3653"/>
    <w:rsid w:val="00CD3EE4"/>
    <w:rsid w:val="00CF1947"/>
    <w:rsid w:val="00D2370D"/>
    <w:rsid w:val="00D45F5A"/>
    <w:rsid w:val="00D50EF2"/>
    <w:rsid w:val="00DA53C0"/>
    <w:rsid w:val="00DA5ECC"/>
    <w:rsid w:val="00DB3136"/>
    <w:rsid w:val="00DE267F"/>
    <w:rsid w:val="00E1065E"/>
    <w:rsid w:val="00E13884"/>
    <w:rsid w:val="00E31665"/>
    <w:rsid w:val="00E41F50"/>
    <w:rsid w:val="00E43961"/>
    <w:rsid w:val="00E56C47"/>
    <w:rsid w:val="00EA5D08"/>
    <w:rsid w:val="00EC7777"/>
    <w:rsid w:val="00EE3731"/>
    <w:rsid w:val="00F17F32"/>
    <w:rsid w:val="00F2510C"/>
    <w:rsid w:val="00F41B53"/>
    <w:rsid w:val="00F4236E"/>
    <w:rsid w:val="00F45B8E"/>
    <w:rsid w:val="00F54D47"/>
    <w:rsid w:val="00F628E8"/>
    <w:rsid w:val="00F751D9"/>
    <w:rsid w:val="00FA6E5A"/>
    <w:rsid w:val="00FC4C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2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1"/>
    <w:qFormat/>
    <w:rsid w:val="00164755"/>
    <w:pPr>
      <w:keepNext/>
      <w:autoSpaceDE w:val="0"/>
      <w:autoSpaceDN w:val="0"/>
      <w:ind w:firstLine="284"/>
      <w:outlineLvl w:val="0"/>
    </w:pPr>
  </w:style>
  <w:style w:type="paragraph" w:styleId="2">
    <w:name w:val="heading 2"/>
    <w:basedOn w:val="a"/>
    <w:next w:val="a"/>
    <w:link w:val="20"/>
    <w:uiPriority w:val="1"/>
    <w:unhideWhenUsed/>
    <w:qFormat/>
    <w:rsid w:val="0088222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semiHidden/>
    <w:unhideWhenUsed/>
    <w:qFormat/>
    <w:rsid w:val="00F41B5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basedOn w:val="a0"/>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basedOn w:val="a0"/>
    <w:link w:val="23"/>
    <w:rsid w:val="00164755"/>
    <w:rPr>
      <w:rFonts w:ascii="Times New Roman" w:eastAsia="Times New Roman" w:hAnsi="Times New Roman" w:cs="Times New Roman"/>
      <w:sz w:val="24"/>
      <w:szCs w:val="24"/>
      <w:lang w:eastAsia="ru-RU"/>
    </w:rPr>
  </w:style>
  <w:style w:type="paragraph" w:styleId="a3">
    <w:name w:val="Body Text"/>
    <w:basedOn w:val="a"/>
    <w:link w:val="a4"/>
    <w:uiPriority w:val="1"/>
    <w:qFormat/>
    <w:rsid w:val="00164755"/>
    <w:pPr>
      <w:spacing w:after="120"/>
    </w:pPr>
  </w:style>
  <w:style w:type="character" w:customStyle="1" w:styleId="a4">
    <w:name w:val="Основной текст Знак"/>
    <w:basedOn w:val="a0"/>
    <w:link w:val="a3"/>
    <w:uiPriority w:val="1"/>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basedOn w:val="a0"/>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1"/>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basedOn w:val="a0"/>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basedOn w:val="a0"/>
    <w:link w:val="ab"/>
    <w:uiPriority w:val="99"/>
    <w:semiHidden/>
    <w:rsid w:val="00BD07E2"/>
    <w:rPr>
      <w:rFonts w:ascii="Tahoma" w:eastAsia="Times New Roman" w:hAnsi="Tahoma" w:cs="Tahoma"/>
      <w:sz w:val="16"/>
      <w:szCs w:val="16"/>
      <w:lang w:eastAsia="ru-RU"/>
    </w:rPr>
  </w:style>
  <w:style w:type="paragraph" w:customStyle="1" w:styleId="Default">
    <w:name w:val="Default"/>
    <w:rsid w:val="001852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Body Text Indent"/>
    <w:basedOn w:val="a"/>
    <w:link w:val="ae"/>
    <w:uiPriority w:val="99"/>
    <w:unhideWhenUsed/>
    <w:rsid w:val="006D4C1A"/>
    <w:pPr>
      <w:spacing w:after="120"/>
      <w:ind w:left="283"/>
    </w:pPr>
  </w:style>
  <w:style w:type="character" w:customStyle="1" w:styleId="ae">
    <w:name w:val="Основной текст с отступом Знак"/>
    <w:basedOn w:val="a0"/>
    <w:link w:val="ad"/>
    <w:uiPriority w:val="99"/>
    <w:rsid w:val="006D4C1A"/>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F41B53"/>
    <w:rPr>
      <w:rFonts w:asciiTheme="majorHAnsi" w:eastAsiaTheme="majorEastAsia" w:hAnsiTheme="majorHAnsi" w:cstheme="majorBidi"/>
      <w:i/>
      <w:iCs/>
      <w:color w:val="365F91" w:themeColor="accent1" w:themeShade="BF"/>
      <w:sz w:val="24"/>
      <w:szCs w:val="24"/>
      <w:lang w:eastAsia="ru-RU"/>
    </w:rPr>
  </w:style>
  <w:style w:type="paragraph" w:customStyle="1" w:styleId="ConsNormal">
    <w:name w:val="ConsNormal"/>
    <w:rsid w:val="00F41B53"/>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1">
    <w:name w:val="Цитата1"/>
    <w:basedOn w:val="a"/>
    <w:rsid w:val="00F41B53"/>
    <w:pPr>
      <w:suppressAutoHyphens/>
      <w:ind w:left="57" w:right="113"/>
      <w:jc w:val="both"/>
    </w:pPr>
    <w:rPr>
      <w:sz w:val="28"/>
      <w:lang w:eastAsia="ar-SA"/>
    </w:rPr>
  </w:style>
  <w:style w:type="character" w:styleId="af">
    <w:name w:val="line number"/>
    <w:basedOn w:val="a0"/>
    <w:uiPriority w:val="99"/>
    <w:semiHidden/>
    <w:unhideWhenUsed/>
    <w:rsid w:val="00EC7777"/>
  </w:style>
  <w:style w:type="table" w:customStyle="1" w:styleId="TableNormal">
    <w:name w:val="Table Normal"/>
    <w:uiPriority w:val="2"/>
    <w:semiHidden/>
    <w:unhideWhenUsed/>
    <w:qFormat/>
    <w:rsid w:val="009F7008"/>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F7008"/>
    <w:pPr>
      <w:widowControl w:val="0"/>
    </w:pPr>
    <w:rPr>
      <w:rFonts w:asciiTheme="minorHAnsi" w:eastAsiaTheme="minorHAnsi" w:hAnsiTheme="minorHAnsi" w:cstheme="minorBidi"/>
      <w:sz w:val="22"/>
      <w:szCs w:val="22"/>
      <w:lang w:val="en-US" w:eastAsia="en-US"/>
    </w:rPr>
  </w:style>
  <w:style w:type="table" w:customStyle="1" w:styleId="TableNormal1">
    <w:name w:val="Table Normal1"/>
    <w:uiPriority w:val="2"/>
    <w:semiHidden/>
    <w:unhideWhenUsed/>
    <w:qFormat/>
    <w:rsid w:val="00764D99"/>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20">
    <w:name w:val="Заголовок 2 Знак"/>
    <w:basedOn w:val="a0"/>
    <w:link w:val="2"/>
    <w:uiPriority w:val="1"/>
    <w:rsid w:val="00882224"/>
    <w:rPr>
      <w:rFonts w:asciiTheme="majorHAnsi" w:eastAsiaTheme="majorEastAsia" w:hAnsiTheme="majorHAnsi" w:cstheme="majorBidi"/>
      <w:color w:val="365F91" w:themeColor="accent1" w:themeShade="BF"/>
      <w:sz w:val="26"/>
      <w:szCs w:val="26"/>
      <w:lang w:eastAsia="ru-RU"/>
    </w:rPr>
  </w:style>
  <w:style w:type="numbering" w:customStyle="1" w:styleId="12">
    <w:name w:val="Нет списка1"/>
    <w:next w:val="a2"/>
    <w:uiPriority w:val="99"/>
    <w:semiHidden/>
    <w:unhideWhenUsed/>
    <w:rsid w:val="00882224"/>
  </w:style>
  <w:style w:type="table" w:customStyle="1" w:styleId="TableNormal2">
    <w:name w:val="Table Normal2"/>
    <w:uiPriority w:val="2"/>
    <w:semiHidden/>
    <w:unhideWhenUsed/>
    <w:qFormat/>
    <w:rsid w:val="00882224"/>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110">
    <w:name w:val="Оглавление 11"/>
    <w:basedOn w:val="a"/>
    <w:next w:val="13"/>
    <w:uiPriority w:val="1"/>
    <w:qFormat/>
    <w:rsid w:val="00882224"/>
    <w:pPr>
      <w:widowControl w:val="0"/>
      <w:spacing w:before="249"/>
      <w:ind w:left="102"/>
    </w:pPr>
    <w:rPr>
      <w:sz w:val="28"/>
      <w:szCs w:val="28"/>
      <w:lang w:val="en-US" w:eastAsia="en-US"/>
    </w:rPr>
  </w:style>
  <w:style w:type="paragraph" w:customStyle="1" w:styleId="210">
    <w:name w:val="Оглавление 21"/>
    <w:basedOn w:val="a"/>
    <w:next w:val="25"/>
    <w:uiPriority w:val="1"/>
    <w:qFormat/>
    <w:rsid w:val="00882224"/>
    <w:pPr>
      <w:widowControl w:val="0"/>
      <w:spacing w:before="249"/>
      <w:ind w:left="171"/>
    </w:pPr>
    <w:rPr>
      <w:sz w:val="28"/>
      <w:szCs w:val="28"/>
      <w:lang w:val="en-US" w:eastAsia="en-US"/>
    </w:rPr>
  </w:style>
  <w:style w:type="character" w:customStyle="1" w:styleId="14">
    <w:name w:val="Гиперссылка1"/>
    <w:basedOn w:val="a0"/>
    <w:uiPriority w:val="99"/>
    <w:semiHidden/>
    <w:unhideWhenUsed/>
    <w:rsid w:val="00882224"/>
    <w:rPr>
      <w:color w:val="0000FF"/>
      <w:u w:val="single"/>
    </w:rPr>
  </w:style>
  <w:style w:type="character" w:customStyle="1" w:styleId="15">
    <w:name w:val="Просмотренная гиперссылка1"/>
    <w:basedOn w:val="a0"/>
    <w:uiPriority w:val="99"/>
    <w:semiHidden/>
    <w:unhideWhenUsed/>
    <w:rsid w:val="00882224"/>
    <w:rPr>
      <w:color w:val="800080"/>
      <w:u w:val="single"/>
    </w:rPr>
  </w:style>
  <w:style w:type="paragraph" w:styleId="13">
    <w:name w:val="toc 1"/>
    <w:basedOn w:val="a"/>
    <w:next w:val="a"/>
    <w:autoRedefine/>
    <w:uiPriority w:val="39"/>
    <w:semiHidden/>
    <w:unhideWhenUsed/>
    <w:rsid w:val="00882224"/>
    <w:pPr>
      <w:spacing w:after="100"/>
    </w:pPr>
  </w:style>
  <w:style w:type="paragraph" w:styleId="25">
    <w:name w:val="toc 2"/>
    <w:basedOn w:val="a"/>
    <w:next w:val="a"/>
    <w:autoRedefine/>
    <w:uiPriority w:val="39"/>
    <w:semiHidden/>
    <w:unhideWhenUsed/>
    <w:rsid w:val="00882224"/>
    <w:pPr>
      <w:spacing w:after="100"/>
      <w:ind w:left="240"/>
    </w:pPr>
  </w:style>
  <w:style w:type="character" w:styleId="af0">
    <w:name w:val="Hyperlink"/>
    <w:basedOn w:val="a0"/>
    <w:uiPriority w:val="99"/>
    <w:semiHidden/>
    <w:unhideWhenUsed/>
    <w:rsid w:val="00882224"/>
    <w:rPr>
      <w:color w:val="0000FF" w:themeColor="hyperlink"/>
      <w:u w:val="single"/>
    </w:rPr>
  </w:style>
  <w:style w:type="character" w:styleId="af1">
    <w:name w:val="FollowedHyperlink"/>
    <w:basedOn w:val="a0"/>
    <w:uiPriority w:val="99"/>
    <w:semiHidden/>
    <w:unhideWhenUsed/>
    <w:rsid w:val="0088222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2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1"/>
    <w:qFormat/>
    <w:rsid w:val="00164755"/>
    <w:pPr>
      <w:keepNext/>
      <w:autoSpaceDE w:val="0"/>
      <w:autoSpaceDN w:val="0"/>
      <w:ind w:firstLine="284"/>
      <w:outlineLvl w:val="0"/>
    </w:pPr>
  </w:style>
  <w:style w:type="paragraph" w:styleId="2">
    <w:name w:val="heading 2"/>
    <w:basedOn w:val="a"/>
    <w:next w:val="a"/>
    <w:link w:val="20"/>
    <w:uiPriority w:val="1"/>
    <w:unhideWhenUsed/>
    <w:qFormat/>
    <w:rsid w:val="0088222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semiHidden/>
    <w:unhideWhenUsed/>
    <w:qFormat/>
    <w:rsid w:val="00F41B5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164755"/>
    <w:rPr>
      <w:rFonts w:ascii="Times New Roman" w:eastAsia="Times New Roman" w:hAnsi="Times New Roman" w:cs="Times New Roman"/>
      <w:sz w:val="24"/>
      <w:szCs w:val="24"/>
      <w:lang w:eastAsia="ru-RU"/>
    </w:rPr>
  </w:style>
  <w:style w:type="paragraph" w:styleId="21">
    <w:name w:val="Body Text Indent 2"/>
    <w:basedOn w:val="a"/>
    <w:link w:val="22"/>
    <w:rsid w:val="00164755"/>
    <w:pPr>
      <w:spacing w:after="120" w:line="480" w:lineRule="auto"/>
      <w:ind w:left="283"/>
    </w:pPr>
  </w:style>
  <w:style w:type="character" w:customStyle="1" w:styleId="22">
    <w:name w:val="Основной текст с отступом 2 Знак"/>
    <w:basedOn w:val="a0"/>
    <w:link w:val="21"/>
    <w:rsid w:val="00164755"/>
    <w:rPr>
      <w:rFonts w:ascii="Times New Roman" w:eastAsia="Times New Roman" w:hAnsi="Times New Roman" w:cs="Times New Roman"/>
      <w:sz w:val="24"/>
      <w:szCs w:val="24"/>
      <w:lang w:eastAsia="ru-RU"/>
    </w:rPr>
  </w:style>
  <w:style w:type="paragraph" w:styleId="23">
    <w:name w:val="Body Text 2"/>
    <w:basedOn w:val="a"/>
    <w:link w:val="24"/>
    <w:rsid w:val="00164755"/>
    <w:pPr>
      <w:spacing w:after="120" w:line="480" w:lineRule="auto"/>
    </w:pPr>
  </w:style>
  <w:style w:type="character" w:customStyle="1" w:styleId="24">
    <w:name w:val="Основной текст 2 Знак"/>
    <w:basedOn w:val="a0"/>
    <w:link w:val="23"/>
    <w:rsid w:val="00164755"/>
    <w:rPr>
      <w:rFonts w:ascii="Times New Roman" w:eastAsia="Times New Roman" w:hAnsi="Times New Roman" w:cs="Times New Roman"/>
      <w:sz w:val="24"/>
      <w:szCs w:val="24"/>
      <w:lang w:eastAsia="ru-RU"/>
    </w:rPr>
  </w:style>
  <w:style w:type="paragraph" w:styleId="a3">
    <w:name w:val="Body Text"/>
    <w:basedOn w:val="a"/>
    <w:link w:val="a4"/>
    <w:uiPriority w:val="1"/>
    <w:qFormat/>
    <w:rsid w:val="00164755"/>
    <w:pPr>
      <w:spacing w:after="120"/>
    </w:pPr>
  </w:style>
  <w:style w:type="character" w:customStyle="1" w:styleId="a4">
    <w:name w:val="Основной текст Знак"/>
    <w:basedOn w:val="a0"/>
    <w:link w:val="a3"/>
    <w:uiPriority w:val="1"/>
    <w:rsid w:val="00164755"/>
    <w:rPr>
      <w:rFonts w:ascii="Times New Roman" w:eastAsia="Times New Roman" w:hAnsi="Times New Roman" w:cs="Times New Roman"/>
      <w:sz w:val="24"/>
      <w:szCs w:val="24"/>
      <w:lang w:eastAsia="ru-RU"/>
    </w:rPr>
  </w:style>
  <w:style w:type="paragraph" w:styleId="a5">
    <w:name w:val="footer"/>
    <w:basedOn w:val="a"/>
    <w:link w:val="a6"/>
    <w:rsid w:val="00164755"/>
    <w:pPr>
      <w:tabs>
        <w:tab w:val="center" w:pos="4677"/>
        <w:tab w:val="right" w:pos="9355"/>
      </w:tabs>
    </w:pPr>
  </w:style>
  <w:style w:type="character" w:customStyle="1" w:styleId="a6">
    <w:name w:val="Нижний колонтитул Знак"/>
    <w:basedOn w:val="a0"/>
    <w:link w:val="a5"/>
    <w:rsid w:val="00164755"/>
    <w:rPr>
      <w:rFonts w:ascii="Times New Roman" w:eastAsia="Times New Roman" w:hAnsi="Times New Roman" w:cs="Times New Roman"/>
      <w:sz w:val="24"/>
      <w:szCs w:val="24"/>
      <w:lang w:eastAsia="ru-RU"/>
    </w:rPr>
  </w:style>
  <w:style w:type="character" w:styleId="a7">
    <w:name w:val="page number"/>
    <w:basedOn w:val="a0"/>
    <w:rsid w:val="00164755"/>
  </w:style>
  <w:style w:type="paragraph" w:styleId="a8">
    <w:name w:val="List Paragraph"/>
    <w:basedOn w:val="a"/>
    <w:uiPriority w:val="1"/>
    <w:qFormat/>
    <w:rsid w:val="00164755"/>
    <w:pPr>
      <w:ind w:left="720"/>
      <w:contextualSpacing/>
    </w:pPr>
  </w:style>
  <w:style w:type="paragraph" w:styleId="a9">
    <w:name w:val="header"/>
    <w:basedOn w:val="a"/>
    <w:link w:val="aa"/>
    <w:uiPriority w:val="99"/>
    <w:unhideWhenUsed/>
    <w:rsid w:val="00BD07E2"/>
    <w:pPr>
      <w:tabs>
        <w:tab w:val="center" w:pos="4677"/>
        <w:tab w:val="right" w:pos="9355"/>
      </w:tabs>
    </w:pPr>
  </w:style>
  <w:style w:type="character" w:customStyle="1" w:styleId="aa">
    <w:name w:val="Верхний колонтитул Знак"/>
    <w:basedOn w:val="a0"/>
    <w:link w:val="a9"/>
    <w:uiPriority w:val="99"/>
    <w:rsid w:val="00BD07E2"/>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BD07E2"/>
    <w:rPr>
      <w:rFonts w:ascii="Tahoma" w:hAnsi="Tahoma" w:cs="Tahoma"/>
      <w:sz w:val="16"/>
      <w:szCs w:val="16"/>
    </w:rPr>
  </w:style>
  <w:style w:type="character" w:customStyle="1" w:styleId="ac">
    <w:name w:val="Текст выноски Знак"/>
    <w:basedOn w:val="a0"/>
    <w:link w:val="ab"/>
    <w:uiPriority w:val="99"/>
    <w:semiHidden/>
    <w:rsid w:val="00BD07E2"/>
    <w:rPr>
      <w:rFonts w:ascii="Tahoma" w:eastAsia="Times New Roman" w:hAnsi="Tahoma" w:cs="Tahoma"/>
      <w:sz w:val="16"/>
      <w:szCs w:val="16"/>
      <w:lang w:eastAsia="ru-RU"/>
    </w:rPr>
  </w:style>
  <w:style w:type="paragraph" w:customStyle="1" w:styleId="Default">
    <w:name w:val="Default"/>
    <w:rsid w:val="001852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Body Text Indent"/>
    <w:basedOn w:val="a"/>
    <w:link w:val="ae"/>
    <w:uiPriority w:val="99"/>
    <w:unhideWhenUsed/>
    <w:rsid w:val="006D4C1A"/>
    <w:pPr>
      <w:spacing w:after="120"/>
      <w:ind w:left="283"/>
    </w:pPr>
  </w:style>
  <w:style w:type="character" w:customStyle="1" w:styleId="ae">
    <w:name w:val="Основной текст с отступом Знак"/>
    <w:basedOn w:val="a0"/>
    <w:link w:val="ad"/>
    <w:uiPriority w:val="99"/>
    <w:rsid w:val="006D4C1A"/>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F41B53"/>
    <w:rPr>
      <w:rFonts w:asciiTheme="majorHAnsi" w:eastAsiaTheme="majorEastAsia" w:hAnsiTheme="majorHAnsi" w:cstheme="majorBidi"/>
      <w:i/>
      <w:iCs/>
      <w:color w:val="365F91" w:themeColor="accent1" w:themeShade="BF"/>
      <w:sz w:val="24"/>
      <w:szCs w:val="24"/>
      <w:lang w:eastAsia="ru-RU"/>
    </w:rPr>
  </w:style>
  <w:style w:type="paragraph" w:customStyle="1" w:styleId="ConsNormal">
    <w:name w:val="ConsNormal"/>
    <w:rsid w:val="00F41B53"/>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1">
    <w:name w:val="Цитата1"/>
    <w:basedOn w:val="a"/>
    <w:rsid w:val="00F41B53"/>
    <w:pPr>
      <w:suppressAutoHyphens/>
      <w:ind w:left="57" w:right="113"/>
      <w:jc w:val="both"/>
    </w:pPr>
    <w:rPr>
      <w:sz w:val="28"/>
      <w:lang w:eastAsia="ar-SA"/>
    </w:rPr>
  </w:style>
  <w:style w:type="character" w:styleId="af">
    <w:name w:val="line number"/>
    <w:basedOn w:val="a0"/>
    <w:uiPriority w:val="99"/>
    <w:semiHidden/>
    <w:unhideWhenUsed/>
    <w:rsid w:val="00EC7777"/>
  </w:style>
  <w:style w:type="table" w:customStyle="1" w:styleId="TableNormal">
    <w:name w:val="Table Normal"/>
    <w:uiPriority w:val="2"/>
    <w:semiHidden/>
    <w:unhideWhenUsed/>
    <w:qFormat/>
    <w:rsid w:val="009F7008"/>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9F7008"/>
    <w:pPr>
      <w:widowControl w:val="0"/>
    </w:pPr>
    <w:rPr>
      <w:rFonts w:asciiTheme="minorHAnsi" w:eastAsiaTheme="minorHAnsi" w:hAnsiTheme="minorHAnsi" w:cstheme="minorBidi"/>
      <w:sz w:val="22"/>
      <w:szCs w:val="22"/>
      <w:lang w:val="en-US" w:eastAsia="en-US"/>
    </w:rPr>
  </w:style>
  <w:style w:type="table" w:customStyle="1" w:styleId="TableNormal1">
    <w:name w:val="Table Normal1"/>
    <w:uiPriority w:val="2"/>
    <w:semiHidden/>
    <w:unhideWhenUsed/>
    <w:qFormat/>
    <w:rsid w:val="00764D99"/>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20">
    <w:name w:val="Заголовок 2 Знак"/>
    <w:basedOn w:val="a0"/>
    <w:link w:val="2"/>
    <w:uiPriority w:val="1"/>
    <w:rsid w:val="00882224"/>
    <w:rPr>
      <w:rFonts w:asciiTheme="majorHAnsi" w:eastAsiaTheme="majorEastAsia" w:hAnsiTheme="majorHAnsi" w:cstheme="majorBidi"/>
      <w:color w:val="365F91" w:themeColor="accent1" w:themeShade="BF"/>
      <w:sz w:val="26"/>
      <w:szCs w:val="26"/>
      <w:lang w:eastAsia="ru-RU"/>
    </w:rPr>
  </w:style>
  <w:style w:type="numbering" w:customStyle="1" w:styleId="12">
    <w:name w:val="Нет списка1"/>
    <w:next w:val="a2"/>
    <w:uiPriority w:val="99"/>
    <w:semiHidden/>
    <w:unhideWhenUsed/>
    <w:rsid w:val="00882224"/>
  </w:style>
  <w:style w:type="table" w:customStyle="1" w:styleId="TableNormal2">
    <w:name w:val="Table Normal2"/>
    <w:uiPriority w:val="2"/>
    <w:semiHidden/>
    <w:unhideWhenUsed/>
    <w:qFormat/>
    <w:rsid w:val="00882224"/>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110">
    <w:name w:val="Оглавление 11"/>
    <w:basedOn w:val="a"/>
    <w:next w:val="13"/>
    <w:uiPriority w:val="1"/>
    <w:qFormat/>
    <w:rsid w:val="00882224"/>
    <w:pPr>
      <w:widowControl w:val="0"/>
      <w:spacing w:before="249"/>
      <w:ind w:left="102"/>
    </w:pPr>
    <w:rPr>
      <w:sz w:val="28"/>
      <w:szCs w:val="28"/>
      <w:lang w:val="en-US" w:eastAsia="en-US"/>
    </w:rPr>
  </w:style>
  <w:style w:type="paragraph" w:customStyle="1" w:styleId="210">
    <w:name w:val="Оглавление 21"/>
    <w:basedOn w:val="a"/>
    <w:next w:val="25"/>
    <w:uiPriority w:val="1"/>
    <w:qFormat/>
    <w:rsid w:val="00882224"/>
    <w:pPr>
      <w:widowControl w:val="0"/>
      <w:spacing w:before="249"/>
      <w:ind w:left="171"/>
    </w:pPr>
    <w:rPr>
      <w:sz w:val="28"/>
      <w:szCs w:val="28"/>
      <w:lang w:val="en-US" w:eastAsia="en-US"/>
    </w:rPr>
  </w:style>
  <w:style w:type="character" w:customStyle="1" w:styleId="14">
    <w:name w:val="Гиперссылка1"/>
    <w:basedOn w:val="a0"/>
    <w:uiPriority w:val="99"/>
    <w:semiHidden/>
    <w:unhideWhenUsed/>
    <w:rsid w:val="00882224"/>
    <w:rPr>
      <w:color w:val="0000FF"/>
      <w:u w:val="single"/>
    </w:rPr>
  </w:style>
  <w:style w:type="character" w:customStyle="1" w:styleId="15">
    <w:name w:val="Просмотренная гиперссылка1"/>
    <w:basedOn w:val="a0"/>
    <w:uiPriority w:val="99"/>
    <w:semiHidden/>
    <w:unhideWhenUsed/>
    <w:rsid w:val="00882224"/>
    <w:rPr>
      <w:color w:val="800080"/>
      <w:u w:val="single"/>
    </w:rPr>
  </w:style>
  <w:style w:type="paragraph" w:styleId="13">
    <w:name w:val="toc 1"/>
    <w:basedOn w:val="a"/>
    <w:next w:val="a"/>
    <w:autoRedefine/>
    <w:uiPriority w:val="39"/>
    <w:semiHidden/>
    <w:unhideWhenUsed/>
    <w:rsid w:val="00882224"/>
    <w:pPr>
      <w:spacing w:after="100"/>
    </w:pPr>
  </w:style>
  <w:style w:type="paragraph" w:styleId="25">
    <w:name w:val="toc 2"/>
    <w:basedOn w:val="a"/>
    <w:next w:val="a"/>
    <w:autoRedefine/>
    <w:uiPriority w:val="39"/>
    <w:semiHidden/>
    <w:unhideWhenUsed/>
    <w:rsid w:val="00882224"/>
    <w:pPr>
      <w:spacing w:after="100"/>
      <w:ind w:left="240"/>
    </w:pPr>
  </w:style>
  <w:style w:type="character" w:styleId="af0">
    <w:name w:val="Hyperlink"/>
    <w:basedOn w:val="a0"/>
    <w:uiPriority w:val="99"/>
    <w:semiHidden/>
    <w:unhideWhenUsed/>
    <w:rsid w:val="00882224"/>
    <w:rPr>
      <w:color w:val="0000FF" w:themeColor="hyperlink"/>
      <w:u w:val="single"/>
    </w:rPr>
  </w:style>
  <w:style w:type="character" w:styleId="af1">
    <w:name w:val="FollowedHyperlink"/>
    <w:basedOn w:val="a0"/>
    <w:uiPriority w:val="99"/>
    <w:semiHidden/>
    <w:unhideWhenUsed/>
    <w:rsid w:val="0088222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691643">
      <w:bodyDiv w:val="1"/>
      <w:marLeft w:val="0"/>
      <w:marRight w:val="0"/>
      <w:marTop w:val="0"/>
      <w:marBottom w:val="0"/>
      <w:divBdr>
        <w:top w:val="none" w:sz="0" w:space="0" w:color="auto"/>
        <w:left w:val="none" w:sz="0" w:space="0" w:color="auto"/>
        <w:bottom w:val="none" w:sz="0" w:space="0" w:color="auto"/>
        <w:right w:val="none" w:sz="0" w:space="0" w:color="auto"/>
      </w:divBdr>
    </w:div>
    <w:div w:id="97611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avo.gov.ru/" TargetMode="External"/><Relationship Id="rId18" Type="http://schemas.openxmlformats.org/officeDocument/2006/relationships/hyperlink" Target="http://www.council.gov.ru/" TargetMode="External"/><Relationship Id="rId26" Type="http://schemas.openxmlformats.org/officeDocument/2006/relationships/hyperlink" Target="http://www.cbr.ru/" TargetMode="External"/><Relationship Id="rId3" Type="http://schemas.openxmlformats.org/officeDocument/2006/relationships/styles" Target="styles.xml"/><Relationship Id="rId21" Type="http://schemas.openxmlformats.org/officeDocument/2006/relationships/hyperlink" Target="http://www.vsrf.ru/"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my-shop.ru/shop/producer/99/sort/a/page/1.html" TargetMode="External"/><Relationship Id="rId17" Type="http://schemas.openxmlformats.org/officeDocument/2006/relationships/hyperlink" Target="http://www.uznay-prezidenta.ru/" TargetMode="External"/><Relationship Id="rId25" Type="http://schemas.openxmlformats.org/officeDocument/2006/relationships/hyperlink" Target="http://www.pfrf.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law.edu.ru/" TargetMode="External"/><Relationship Id="rId20" Type="http://schemas.openxmlformats.org/officeDocument/2006/relationships/hyperlink" Target="http://www.ksrf.ru/" TargetMode="External"/><Relationship Id="rId29" Type="http://schemas.openxmlformats.org/officeDocument/2006/relationships/hyperlink" Target="http://www.ombudsmanrf.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niga.ru/authors/section/9371/" TargetMode="External"/><Relationship Id="rId24" Type="http://schemas.openxmlformats.org/officeDocument/2006/relationships/hyperlink" Target="http://www.sledcom.ru/" TargetMode="External"/><Relationship Id="rId32" Type="http://schemas.openxmlformats.org/officeDocument/2006/relationships/hyperlink" Target="http://www.rosregistr.ru/" TargetMode="External"/><Relationship Id="rId5" Type="http://schemas.openxmlformats.org/officeDocument/2006/relationships/settings" Target="settings.xml"/><Relationship Id="rId15" Type="http://schemas.openxmlformats.org/officeDocument/2006/relationships/hyperlink" Target="http://www.constitution.ru/" TargetMode="External"/><Relationship Id="rId23" Type="http://schemas.openxmlformats.org/officeDocument/2006/relationships/hyperlink" Target="http://www.genproc.gov.ru/" TargetMode="External"/><Relationship Id="rId28" Type="http://schemas.openxmlformats.org/officeDocument/2006/relationships/hyperlink" Target="http://www.rfdeti.ru/" TargetMode="External"/><Relationship Id="rId10" Type="http://schemas.openxmlformats.org/officeDocument/2006/relationships/footer" Target="footer2.xml"/><Relationship Id="rId19" Type="http://schemas.openxmlformats.org/officeDocument/2006/relationships/hyperlink" Target="http://www.duma.gov.ru/" TargetMode="External"/><Relationship Id="rId31" Type="http://schemas.openxmlformats.org/officeDocument/2006/relationships/hyperlink" Target="http://www.rostrud.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consultant.ru/" TargetMode="External"/><Relationship Id="rId22" Type="http://schemas.openxmlformats.org/officeDocument/2006/relationships/hyperlink" Target="http://www.arbitr.ru/" TargetMode="External"/><Relationship Id="rId27" Type="http://schemas.openxmlformats.org/officeDocument/2006/relationships/hyperlink" Target="http://www.notariat.ru/" TargetMode="External"/><Relationship Id="rId30" Type="http://schemas.openxmlformats.org/officeDocument/2006/relationships/hyperlink" Target="http://www.mnr.gov.ru/" TargetMode="Externa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5D835-14F8-47AE-BBB8-576A68A07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14</Pages>
  <Words>5656</Words>
  <Characters>32240</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Челапко Оксана Викторовна</cp:lastModifiedBy>
  <cp:revision>9</cp:revision>
  <cp:lastPrinted>2015-04-09T02:00:00Z</cp:lastPrinted>
  <dcterms:created xsi:type="dcterms:W3CDTF">2015-11-01T14:32:00Z</dcterms:created>
  <dcterms:modified xsi:type="dcterms:W3CDTF">2018-09-21T03:45:00Z</dcterms:modified>
</cp:coreProperties>
</file>